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0980" w14:textId="77777777" w:rsidR="002A09D6" w:rsidRPr="00CC1292" w:rsidRDefault="002A09D6">
      <w:pPr>
        <w:pStyle w:val="BodyText"/>
        <w:rPr>
          <w:rFonts w:ascii="Times New Roman"/>
        </w:rPr>
      </w:pPr>
    </w:p>
    <w:p w14:paraId="56A7640B" w14:textId="77777777" w:rsidR="002A09D6" w:rsidRPr="00CC1292" w:rsidRDefault="002A09D6">
      <w:pPr>
        <w:pStyle w:val="BodyText"/>
        <w:rPr>
          <w:rFonts w:ascii="Times New Roman"/>
        </w:rPr>
      </w:pPr>
    </w:p>
    <w:p w14:paraId="6EB5CD17" w14:textId="77777777" w:rsidR="002A09D6" w:rsidRPr="00CC1292" w:rsidRDefault="002A09D6">
      <w:pPr>
        <w:pStyle w:val="BodyText"/>
        <w:rPr>
          <w:rFonts w:ascii="Times New Roman"/>
        </w:rPr>
      </w:pPr>
    </w:p>
    <w:p w14:paraId="4F89D60D" w14:textId="77777777" w:rsidR="002A09D6" w:rsidRPr="00CC1292" w:rsidRDefault="002A09D6">
      <w:pPr>
        <w:pStyle w:val="BodyText"/>
        <w:rPr>
          <w:rFonts w:ascii="Times New Roman"/>
        </w:rPr>
      </w:pPr>
    </w:p>
    <w:p w14:paraId="75E5A3BC" w14:textId="77777777" w:rsidR="002A09D6" w:rsidRPr="00CC1292" w:rsidRDefault="002A09D6">
      <w:pPr>
        <w:pStyle w:val="BodyText"/>
        <w:rPr>
          <w:rFonts w:ascii="Times New Roman"/>
        </w:rPr>
      </w:pPr>
    </w:p>
    <w:p w14:paraId="05C75C89" w14:textId="77777777" w:rsidR="002A09D6" w:rsidRPr="00CC1292" w:rsidRDefault="002A09D6">
      <w:pPr>
        <w:pStyle w:val="BodyText"/>
        <w:spacing w:before="227"/>
        <w:rPr>
          <w:rFonts w:ascii="Times New Roman"/>
        </w:rPr>
      </w:pPr>
    </w:p>
    <w:p w14:paraId="4C35A359" w14:textId="77777777" w:rsidR="002A09D6" w:rsidRPr="00CC1292" w:rsidRDefault="00FE1A50">
      <w:pPr>
        <w:spacing w:before="1" w:line="256" w:lineRule="exact"/>
        <w:ind w:left="360"/>
        <w:rPr>
          <w:b/>
          <w:i/>
        </w:rPr>
      </w:pPr>
      <w:r w:rsidRPr="00CC1292">
        <w:rPr>
          <w:b/>
          <w:i/>
          <w:spacing w:val="-2"/>
        </w:rPr>
        <w:t>Instructor:</w:t>
      </w:r>
    </w:p>
    <w:p w14:paraId="40C87449" w14:textId="77777777" w:rsidR="002A09D6" w:rsidRPr="00CC1292" w:rsidRDefault="00FE1A50">
      <w:pPr>
        <w:pStyle w:val="Heading1"/>
      </w:pPr>
      <w:r w:rsidRPr="00CC1292">
        <w:rPr>
          <w:b w:val="0"/>
        </w:rPr>
        <w:br w:type="column"/>
      </w:r>
      <w:r w:rsidRPr="00CC1292">
        <w:t>Advanced</w:t>
      </w:r>
      <w:r w:rsidRPr="00CC1292">
        <w:rPr>
          <w:spacing w:val="-10"/>
        </w:rPr>
        <w:t xml:space="preserve"> </w:t>
      </w:r>
      <w:r w:rsidRPr="00CC1292">
        <w:t>Hardware</w:t>
      </w:r>
      <w:r w:rsidRPr="00CC1292">
        <w:rPr>
          <w:spacing w:val="-10"/>
        </w:rPr>
        <w:t xml:space="preserve"> </w:t>
      </w:r>
      <w:r w:rsidRPr="00CC1292">
        <w:t>Security</w:t>
      </w:r>
      <w:r w:rsidRPr="00CC1292">
        <w:rPr>
          <w:spacing w:val="-10"/>
        </w:rPr>
        <w:t xml:space="preserve"> </w:t>
      </w:r>
      <w:r w:rsidRPr="00CC1292">
        <w:t>and</w:t>
      </w:r>
      <w:r w:rsidRPr="00CC1292">
        <w:rPr>
          <w:spacing w:val="-10"/>
        </w:rPr>
        <w:t xml:space="preserve"> </w:t>
      </w:r>
      <w:r w:rsidRPr="00CC1292">
        <w:t>Trust EEE 6742</w:t>
      </w:r>
    </w:p>
    <w:p w14:paraId="6521DE06" w14:textId="77777777" w:rsidR="002A09D6" w:rsidRPr="00CC1292" w:rsidRDefault="00FE1A50">
      <w:pPr>
        <w:spacing w:line="280" w:lineRule="exact"/>
        <w:ind w:right="1830"/>
        <w:jc w:val="center"/>
        <w:rPr>
          <w:sz w:val="24"/>
        </w:rPr>
      </w:pPr>
      <w:r w:rsidRPr="00CC1292">
        <w:rPr>
          <w:b/>
          <w:i/>
          <w:sz w:val="24"/>
        </w:rPr>
        <w:t>Class</w:t>
      </w:r>
      <w:r w:rsidRPr="00CC1292">
        <w:rPr>
          <w:b/>
          <w:i/>
          <w:spacing w:val="-5"/>
          <w:sz w:val="24"/>
        </w:rPr>
        <w:t xml:space="preserve"> </w:t>
      </w:r>
      <w:r w:rsidRPr="00CC1292">
        <w:rPr>
          <w:b/>
          <w:i/>
          <w:sz w:val="24"/>
        </w:rPr>
        <w:t>Periods:</w:t>
      </w:r>
      <w:r w:rsidRPr="00CC1292">
        <w:rPr>
          <w:b/>
          <w:i/>
          <w:spacing w:val="-2"/>
          <w:sz w:val="24"/>
        </w:rPr>
        <w:t xml:space="preserve"> </w:t>
      </w:r>
      <w:r w:rsidRPr="00CC1292">
        <w:rPr>
          <w:sz w:val="24"/>
        </w:rPr>
        <w:t>T,</w:t>
      </w:r>
      <w:r w:rsidRPr="00CC1292">
        <w:rPr>
          <w:spacing w:val="-3"/>
          <w:sz w:val="24"/>
        </w:rPr>
        <w:t xml:space="preserve"> </w:t>
      </w:r>
      <w:r w:rsidRPr="00CC1292">
        <w:rPr>
          <w:sz w:val="24"/>
        </w:rPr>
        <w:t>10,</w:t>
      </w:r>
      <w:r w:rsidRPr="00CC1292">
        <w:rPr>
          <w:spacing w:val="-3"/>
          <w:sz w:val="24"/>
        </w:rPr>
        <w:t xml:space="preserve"> </w:t>
      </w:r>
      <w:r w:rsidRPr="00CC1292">
        <w:rPr>
          <w:sz w:val="24"/>
        </w:rPr>
        <w:t>5:10PM-6:00PM;</w:t>
      </w:r>
      <w:r w:rsidRPr="00CC1292">
        <w:rPr>
          <w:spacing w:val="-4"/>
          <w:sz w:val="24"/>
        </w:rPr>
        <w:t xml:space="preserve"> </w:t>
      </w:r>
      <w:r w:rsidRPr="00CC1292">
        <w:rPr>
          <w:sz w:val="24"/>
        </w:rPr>
        <w:t>R,</w:t>
      </w:r>
      <w:r w:rsidRPr="00CC1292">
        <w:rPr>
          <w:spacing w:val="-2"/>
          <w:sz w:val="24"/>
        </w:rPr>
        <w:t xml:space="preserve"> </w:t>
      </w:r>
      <w:r w:rsidRPr="00CC1292">
        <w:rPr>
          <w:sz w:val="24"/>
        </w:rPr>
        <w:t>10-11,</w:t>
      </w:r>
      <w:r w:rsidRPr="00CC1292">
        <w:rPr>
          <w:spacing w:val="-2"/>
          <w:sz w:val="24"/>
        </w:rPr>
        <w:t xml:space="preserve"> </w:t>
      </w:r>
      <w:r w:rsidRPr="00CC1292">
        <w:rPr>
          <w:sz w:val="24"/>
        </w:rPr>
        <w:t>5:10PM-</w:t>
      </w:r>
      <w:r w:rsidRPr="00CC1292">
        <w:rPr>
          <w:spacing w:val="-2"/>
          <w:sz w:val="24"/>
        </w:rPr>
        <w:t>7:05PM</w:t>
      </w:r>
    </w:p>
    <w:p w14:paraId="5F4F6D49" w14:textId="77777777" w:rsidR="002A09D6" w:rsidRPr="00CC1292" w:rsidRDefault="00FE1A50">
      <w:pPr>
        <w:spacing w:before="2" w:line="281" w:lineRule="exact"/>
        <w:ind w:left="1232" w:right="3062"/>
        <w:jc w:val="center"/>
        <w:rPr>
          <w:sz w:val="24"/>
        </w:rPr>
      </w:pPr>
      <w:r w:rsidRPr="00CC1292">
        <w:rPr>
          <w:b/>
          <w:i/>
          <w:sz w:val="24"/>
        </w:rPr>
        <w:t>Location:</w:t>
      </w:r>
      <w:r w:rsidRPr="00CC1292">
        <w:rPr>
          <w:b/>
          <w:i/>
          <w:spacing w:val="-4"/>
          <w:sz w:val="24"/>
        </w:rPr>
        <w:t xml:space="preserve"> </w:t>
      </w:r>
      <w:r w:rsidRPr="00CC1292">
        <w:rPr>
          <w:sz w:val="24"/>
        </w:rPr>
        <w:t>LAR</w:t>
      </w:r>
      <w:r w:rsidRPr="00CC1292">
        <w:rPr>
          <w:spacing w:val="-4"/>
          <w:sz w:val="24"/>
        </w:rPr>
        <w:t xml:space="preserve"> 0310</w:t>
      </w:r>
    </w:p>
    <w:p w14:paraId="052072F3" w14:textId="77777777" w:rsidR="002A09D6" w:rsidRPr="00CC1292" w:rsidRDefault="00FE1A50">
      <w:pPr>
        <w:spacing w:line="281" w:lineRule="exact"/>
        <w:ind w:right="1827"/>
        <w:jc w:val="center"/>
        <w:rPr>
          <w:sz w:val="24"/>
        </w:rPr>
      </w:pPr>
      <w:r w:rsidRPr="00CC1292">
        <w:rPr>
          <w:b/>
          <w:i/>
          <w:sz w:val="24"/>
        </w:rPr>
        <w:t>Academic</w:t>
      </w:r>
      <w:r w:rsidRPr="00CC1292">
        <w:rPr>
          <w:b/>
          <w:i/>
          <w:spacing w:val="-5"/>
          <w:sz w:val="24"/>
        </w:rPr>
        <w:t xml:space="preserve"> </w:t>
      </w:r>
      <w:r w:rsidRPr="00CC1292">
        <w:rPr>
          <w:b/>
          <w:i/>
          <w:sz w:val="24"/>
        </w:rPr>
        <w:t>Term:</w:t>
      </w:r>
      <w:r w:rsidRPr="00CC1292">
        <w:rPr>
          <w:b/>
          <w:i/>
          <w:spacing w:val="-5"/>
          <w:sz w:val="24"/>
        </w:rPr>
        <w:t xml:space="preserve"> </w:t>
      </w:r>
      <w:r w:rsidRPr="00CC1292">
        <w:rPr>
          <w:sz w:val="24"/>
        </w:rPr>
        <w:t>Fall</w:t>
      </w:r>
      <w:r w:rsidRPr="00CC1292">
        <w:rPr>
          <w:spacing w:val="-4"/>
          <w:sz w:val="24"/>
        </w:rPr>
        <w:t xml:space="preserve"> 2025</w:t>
      </w:r>
    </w:p>
    <w:p w14:paraId="48E67732" w14:textId="77777777" w:rsidR="002A09D6" w:rsidRPr="00CC1292" w:rsidRDefault="002A09D6">
      <w:pPr>
        <w:spacing w:line="281" w:lineRule="exact"/>
        <w:jc w:val="center"/>
        <w:rPr>
          <w:sz w:val="24"/>
        </w:rPr>
        <w:sectPr w:rsidR="002A09D6" w:rsidRPr="00CC1292">
          <w:footerReference w:type="default" r:id="rId7"/>
          <w:type w:val="continuous"/>
          <w:pgSz w:w="12240" w:h="15840"/>
          <w:pgMar w:top="1360" w:right="720" w:bottom="1180" w:left="1080" w:header="0" w:footer="988" w:gutter="0"/>
          <w:pgNumType w:start="1"/>
          <w:cols w:num="2" w:space="720" w:equalWidth="0">
            <w:col w:w="1431" w:space="40"/>
            <w:col w:w="8969"/>
          </w:cols>
        </w:sectPr>
      </w:pPr>
    </w:p>
    <w:p w14:paraId="4C77855E" w14:textId="77777777" w:rsidR="002A09D6" w:rsidRPr="00CC1292" w:rsidRDefault="00FE1A50">
      <w:pPr>
        <w:tabs>
          <w:tab w:val="left" w:pos="2520"/>
        </w:tabs>
        <w:ind w:left="811"/>
      </w:pPr>
      <w:r w:rsidRPr="00CC1292">
        <w:rPr>
          <w:i/>
          <w:spacing w:val="-2"/>
        </w:rPr>
        <w:t>Name:</w:t>
      </w:r>
      <w:r w:rsidRPr="00CC1292">
        <w:rPr>
          <w:i/>
        </w:rPr>
        <w:tab/>
      </w:r>
      <w:r w:rsidRPr="00CC1292">
        <w:t>Dr.</w:t>
      </w:r>
      <w:r w:rsidRPr="00CC1292">
        <w:rPr>
          <w:spacing w:val="-4"/>
        </w:rPr>
        <w:t xml:space="preserve"> </w:t>
      </w:r>
      <w:r w:rsidRPr="00CC1292">
        <w:t>Domenic</w:t>
      </w:r>
      <w:r w:rsidRPr="00CC1292">
        <w:rPr>
          <w:spacing w:val="-3"/>
        </w:rPr>
        <w:t xml:space="preserve"> </w:t>
      </w:r>
      <w:r w:rsidRPr="00CC1292">
        <w:rPr>
          <w:spacing w:val="-2"/>
        </w:rPr>
        <w:t>Forte</w:t>
      </w:r>
    </w:p>
    <w:p w14:paraId="20443693" w14:textId="77777777" w:rsidR="002A09D6" w:rsidRPr="00CC1292" w:rsidRDefault="00FE1A50">
      <w:pPr>
        <w:tabs>
          <w:tab w:val="left" w:pos="2520"/>
        </w:tabs>
        <w:spacing w:before="2" w:line="257" w:lineRule="exact"/>
        <w:ind w:left="811"/>
      </w:pPr>
      <w:r w:rsidRPr="00CC1292">
        <w:rPr>
          <w:i/>
          <w:spacing w:val="-2"/>
        </w:rPr>
        <w:t>Email:</w:t>
      </w:r>
      <w:r w:rsidRPr="00CC1292">
        <w:rPr>
          <w:i/>
        </w:rPr>
        <w:tab/>
      </w:r>
      <w:hyperlink r:id="rId8">
        <w:r w:rsidRPr="00CC1292">
          <w:rPr>
            <w:spacing w:val="-2"/>
            <w:u w:val="single" w:color="0000FF"/>
          </w:rPr>
          <w:t>dforte@ece.ufl.edu</w:t>
        </w:r>
      </w:hyperlink>
    </w:p>
    <w:p w14:paraId="73EE6D8E" w14:textId="77777777" w:rsidR="002A09D6" w:rsidRPr="00CC1292" w:rsidRDefault="00FE1A50">
      <w:pPr>
        <w:tabs>
          <w:tab w:val="right" w:pos="3886"/>
        </w:tabs>
        <w:spacing w:line="257" w:lineRule="exact"/>
        <w:ind w:left="811"/>
      </w:pPr>
      <w:r w:rsidRPr="00CC1292">
        <w:rPr>
          <w:i/>
          <w:spacing w:val="-2"/>
        </w:rPr>
        <w:t>Telephone:</w:t>
      </w:r>
      <w:r w:rsidRPr="00CC1292">
        <w:rPr>
          <w:i/>
        </w:rPr>
        <w:tab/>
      </w:r>
      <w:r w:rsidRPr="00CC1292">
        <w:rPr>
          <w:spacing w:val="-4"/>
        </w:rPr>
        <w:t>352-</w:t>
      </w:r>
      <w:r w:rsidRPr="00CC1292">
        <w:t>392-</w:t>
      </w:r>
      <w:r w:rsidRPr="00CC1292">
        <w:rPr>
          <w:spacing w:val="-2"/>
        </w:rPr>
        <w:t>1525</w:t>
      </w:r>
    </w:p>
    <w:p w14:paraId="1CEDDDB8" w14:textId="77777777" w:rsidR="002A09D6" w:rsidRPr="00CC1292" w:rsidRDefault="00FE1A50">
      <w:pPr>
        <w:tabs>
          <w:tab w:val="left" w:pos="2520"/>
        </w:tabs>
        <w:spacing w:before="1"/>
        <w:ind w:left="811"/>
      </w:pPr>
      <w:r w:rsidRPr="00CC1292">
        <w:rPr>
          <w:i/>
        </w:rPr>
        <w:t>Office</w:t>
      </w:r>
      <w:r w:rsidRPr="00CC1292">
        <w:rPr>
          <w:i/>
          <w:spacing w:val="-7"/>
        </w:rPr>
        <w:t xml:space="preserve"> </w:t>
      </w:r>
      <w:r w:rsidRPr="00CC1292">
        <w:rPr>
          <w:i/>
          <w:spacing w:val="-2"/>
        </w:rPr>
        <w:t>Hours:</w:t>
      </w:r>
      <w:r w:rsidRPr="00CC1292">
        <w:rPr>
          <w:i/>
        </w:rPr>
        <w:tab/>
      </w:r>
      <w:r w:rsidRPr="00CC1292">
        <w:t>Wednesdays,</w:t>
      </w:r>
      <w:r w:rsidRPr="00CC1292">
        <w:rPr>
          <w:spacing w:val="-7"/>
        </w:rPr>
        <w:t xml:space="preserve"> </w:t>
      </w:r>
      <w:r w:rsidRPr="00CC1292">
        <w:t>2PM-4PM</w:t>
      </w:r>
      <w:r w:rsidRPr="00CC1292">
        <w:rPr>
          <w:spacing w:val="-5"/>
        </w:rPr>
        <w:t xml:space="preserve"> </w:t>
      </w:r>
      <w:r w:rsidRPr="00CC1292">
        <w:t>(Zoom</w:t>
      </w:r>
      <w:r w:rsidRPr="00CC1292">
        <w:rPr>
          <w:spacing w:val="-4"/>
        </w:rPr>
        <w:t xml:space="preserve"> </w:t>
      </w:r>
      <w:r w:rsidRPr="00CC1292">
        <w:t>–</w:t>
      </w:r>
      <w:r w:rsidRPr="00CC1292">
        <w:rPr>
          <w:spacing w:val="-5"/>
        </w:rPr>
        <w:t xml:space="preserve"> </w:t>
      </w:r>
      <w:r w:rsidRPr="00CC1292">
        <w:t>link</w:t>
      </w:r>
      <w:r w:rsidRPr="00CC1292">
        <w:rPr>
          <w:spacing w:val="-6"/>
        </w:rPr>
        <w:t xml:space="preserve"> </w:t>
      </w:r>
      <w:r w:rsidRPr="00CC1292">
        <w:t>shared</w:t>
      </w:r>
      <w:r w:rsidRPr="00CC1292">
        <w:rPr>
          <w:spacing w:val="-4"/>
        </w:rPr>
        <w:t xml:space="preserve"> </w:t>
      </w:r>
      <w:r w:rsidRPr="00CC1292">
        <w:t>on</w:t>
      </w:r>
      <w:r w:rsidRPr="00CC1292">
        <w:rPr>
          <w:spacing w:val="-4"/>
        </w:rPr>
        <w:t xml:space="preserve"> </w:t>
      </w:r>
      <w:r w:rsidRPr="00CC1292">
        <w:rPr>
          <w:spacing w:val="-2"/>
        </w:rPr>
        <w:t>Canvas)</w:t>
      </w:r>
    </w:p>
    <w:p w14:paraId="6C5F9C81" w14:textId="77777777" w:rsidR="002A09D6" w:rsidRPr="00CC1292" w:rsidRDefault="00FE1A50">
      <w:pPr>
        <w:pStyle w:val="Heading2"/>
        <w:spacing w:before="256"/>
      </w:pPr>
      <w:r w:rsidRPr="00CC1292">
        <w:t>Teaching</w:t>
      </w:r>
      <w:r w:rsidRPr="00CC1292">
        <w:rPr>
          <w:spacing w:val="-15"/>
        </w:rPr>
        <w:t xml:space="preserve"> </w:t>
      </w:r>
      <w:r w:rsidRPr="00CC1292">
        <w:t>Assistant/Peer</w:t>
      </w:r>
      <w:r w:rsidRPr="00CC1292">
        <w:rPr>
          <w:spacing w:val="-11"/>
        </w:rPr>
        <w:t xml:space="preserve"> </w:t>
      </w:r>
      <w:r w:rsidRPr="00CC1292">
        <w:t>Mentor/Supervised</w:t>
      </w:r>
      <w:r w:rsidRPr="00CC1292">
        <w:rPr>
          <w:spacing w:val="-11"/>
        </w:rPr>
        <w:t xml:space="preserve"> </w:t>
      </w:r>
      <w:r w:rsidRPr="00CC1292">
        <w:t>Teaching</w:t>
      </w:r>
      <w:r w:rsidRPr="00CC1292">
        <w:rPr>
          <w:spacing w:val="-9"/>
        </w:rPr>
        <w:t xml:space="preserve"> </w:t>
      </w:r>
      <w:r w:rsidRPr="00CC1292">
        <w:rPr>
          <w:spacing w:val="-2"/>
        </w:rPr>
        <w:t>Student:</w:t>
      </w:r>
    </w:p>
    <w:p w14:paraId="2B03F7B3" w14:textId="77777777" w:rsidR="002A09D6" w:rsidRPr="00CC1292" w:rsidRDefault="00FE1A50">
      <w:pPr>
        <w:pStyle w:val="BodyText"/>
        <w:spacing w:before="1"/>
        <w:ind w:left="360"/>
      </w:pPr>
      <w:r w:rsidRPr="00CC1292">
        <w:t>Please</w:t>
      </w:r>
      <w:r w:rsidRPr="00CC1292">
        <w:rPr>
          <w:spacing w:val="-6"/>
        </w:rPr>
        <w:t xml:space="preserve"> </w:t>
      </w:r>
      <w:proofErr w:type="gramStart"/>
      <w:r w:rsidRPr="00CC1292">
        <w:t>contact</w:t>
      </w:r>
      <w:proofErr w:type="gramEnd"/>
      <w:r w:rsidRPr="00CC1292">
        <w:rPr>
          <w:spacing w:val="-4"/>
        </w:rPr>
        <w:t xml:space="preserve"> </w:t>
      </w:r>
      <w:r w:rsidRPr="00CC1292">
        <w:t>through</w:t>
      </w:r>
      <w:r w:rsidRPr="00CC1292">
        <w:rPr>
          <w:spacing w:val="-3"/>
        </w:rPr>
        <w:t xml:space="preserve"> </w:t>
      </w:r>
      <w:r w:rsidRPr="00CC1292">
        <w:t>the</w:t>
      </w:r>
      <w:r w:rsidRPr="00CC1292">
        <w:rPr>
          <w:spacing w:val="-3"/>
        </w:rPr>
        <w:t xml:space="preserve"> </w:t>
      </w:r>
      <w:r w:rsidRPr="00CC1292">
        <w:t>Canvas</w:t>
      </w:r>
      <w:r w:rsidRPr="00CC1292">
        <w:rPr>
          <w:spacing w:val="-2"/>
        </w:rPr>
        <w:t xml:space="preserve"> website</w:t>
      </w:r>
    </w:p>
    <w:p w14:paraId="52426B2A" w14:textId="77777777" w:rsidR="002A09D6" w:rsidRPr="00CC1292" w:rsidRDefault="00FE1A50">
      <w:pPr>
        <w:pStyle w:val="ListParagraph"/>
        <w:numPr>
          <w:ilvl w:val="0"/>
          <w:numId w:val="4"/>
        </w:numPr>
        <w:tabs>
          <w:tab w:val="left" w:pos="1080"/>
        </w:tabs>
        <w:spacing w:before="2" w:line="269" w:lineRule="exact"/>
      </w:pPr>
      <w:proofErr w:type="spellStart"/>
      <w:r w:rsidRPr="00CC1292">
        <w:t>Junling</w:t>
      </w:r>
      <w:proofErr w:type="spellEnd"/>
      <w:r w:rsidRPr="00CC1292">
        <w:rPr>
          <w:spacing w:val="-5"/>
        </w:rPr>
        <w:t xml:space="preserve"> Fan</w:t>
      </w:r>
    </w:p>
    <w:p w14:paraId="5915FBA1" w14:textId="77777777" w:rsidR="002A09D6" w:rsidRPr="00CC1292" w:rsidRDefault="00FE1A50">
      <w:pPr>
        <w:pStyle w:val="ListParagraph"/>
        <w:numPr>
          <w:ilvl w:val="0"/>
          <w:numId w:val="4"/>
        </w:numPr>
        <w:tabs>
          <w:tab w:val="left" w:pos="1080"/>
        </w:tabs>
        <w:spacing w:line="269" w:lineRule="exact"/>
      </w:pPr>
      <w:r w:rsidRPr="00CC1292">
        <w:t>Rasheed</w:t>
      </w:r>
      <w:r w:rsidRPr="00CC1292">
        <w:rPr>
          <w:spacing w:val="-2"/>
        </w:rPr>
        <w:t xml:space="preserve"> Kibria</w:t>
      </w:r>
    </w:p>
    <w:p w14:paraId="3B63335E" w14:textId="77777777" w:rsidR="002A09D6" w:rsidRPr="00CC1292" w:rsidRDefault="002A09D6">
      <w:pPr>
        <w:pStyle w:val="BodyText"/>
      </w:pPr>
    </w:p>
    <w:p w14:paraId="67B67BDB" w14:textId="77777777" w:rsidR="002A09D6" w:rsidRPr="00CC1292" w:rsidRDefault="00FE1A50">
      <w:pPr>
        <w:pStyle w:val="Heading2"/>
        <w:spacing w:line="257" w:lineRule="exact"/>
        <w:jc w:val="both"/>
      </w:pPr>
      <w:r w:rsidRPr="00CC1292">
        <w:t>Course</w:t>
      </w:r>
      <w:r w:rsidRPr="00CC1292">
        <w:rPr>
          <w:spacing w:val="-2"/>
        </w:rPr>
        <w:t xml:space="preserve"> Description</w:t>
      </w:r>
    </w:p>
    <w:p w14:paraId="5EBA712D" w14:textId="77777777" w:rsidR="002A09D6" w:rsidRPr="00CC1292" w:rsidRDefault="00FE1A50">
      <w:pPr>
        <w:pStyle w:val="BodyText"/>
        <w:ind w:left="360" w:right="715"/>
        <w:jc w:val="both"/>
        <w:rPr>
          <w:i/>
        </w:rPr>
      </w:pPr>
      <w:r w:rsidRPr="00CC1292">
        <w:t>This course expands on the foundation provided by the Introduction to Hardware Security and highlights the challenges arising from the end of Moore’s law as well as the rapid evolution of attackers. Hands-on experience with various commercial and open-source CAD tools will be developed via lectures, tutorials, and projects.</w:t>
      </w:r>
      <w:r w:rsidRPr="00CC1292">
        <w:rPr>
          <w:spacing w:val="40"/>
        </w:rPr>
        <w:t xml:space="preserve"> </w:t>
      </w:r>
      <w:r w:rsidRPr="00CC1292">
        <w:rPr>
          <w:i/>
        </w:rPr>
        <w:t>Lecture. Credits 3.</w:t>
      </w:r>
    </w:p>
    <w:p w14:paraId="3194A56A" w14:textId="77777777" w:rsidR="002A09D6" w:rsidRPr="00CC1292" w:rsidRDefault="002A09D6">
      <w:pPr>
        <w:pStyle w:val="BodyText"/>
        <w:spacing w:before="1"/>
        <w:rPr>
          <w:i/>
        </w:rPr>
      </w:pPr>
    </w:p>
    <w:p w14:paraId="2E9A93B9" w14:textId="77777777" w:rsidR="002A09D6" w:rsidRPr="00CC1292" w:rsidRDefault="00FE1A50">
      <w:pPr>
        <w:pStyle w:val="Heading2"/>
        <w:spacing w:line="257" w:lineRule="exact"/>
      </w:pPr>
      <w:r w:rsidRPr="00CC1292">
        <w:t>Course</w:t>
      </w:r>
      <w:r w:rsidRPr="00CC1292">
        <w:rPr>
          <w:spacing w:val="-6"/>
        </w:rPr>
        <w:t xml:space="preserve"> </w:t>
      </w:r>
      <w:r w:rsidRPr="00CC1292">
        <w:t>Pre-Requisites</w:t>
      </w:r>
      <w:r w:rsidRPr="00CC1292">
        <w:rPr>
          <w:spacing w:val="-5"/>
        </w:rPr>
        <w:t xml:space="preserve"> </w:t>
      </w:r>
      <w:r w:rsidRPr="00CC1292">
        <w:t>/</w:t>
      </w:r>
      <w:r w:rsidRPr="00CC1292">
        <w:rPr>
          <w:spacing w:val="-6"/>
        </w:rPr>
        <w:t xml:space="preserve"> </w:t>
      </w:r>
      <w:r w:rsidRPr="00CC1292">
        <w:t>Co-</w:t>
      </w:r>
      <w:r w:rsidRPr="00CC1292">
        <w:rPr>
          <w:spacing w:val="-2"/>
        </w:rPr>
        <w:t>Requisites</w:t>
      </w:r>
    </w:p>
    <w:p w14:paraId="7B21ED3B" w14:textId="77777777" w:rsidR="002A09D6" w:rsidRPr="00CC1292" w:rsidRDefault="00FE1A50">
      <w:pPr>
        <w:pStyle w:val="ListParagraph"/>
        <w:numPr>
          <w:ilvl w:val="0"/>
          <w:numId w:val="3"/>
        </w:numPr>
        <w:tabs>
          <w:tab w:val="left" w:pos="1080"/>
        </w:tabs>
        <w:spacing w:line="257" w:lineRule="exact"/>
      </w:pPr>
      <w:r w:rsidRPr="00CC1292">
        <w:t>Undergraduate</w:t>
      </w:r>
      <w:r w:rsidRPr="00CC1292">
        <w:rPr>
          <w:spacing w:val="-6"/>
        </w:rPr>
        <w:t xml:space="preserve"> </w:t>
      </w:r>
      <w:r w:rsidRPr="00CC1292">
        <w:t>course</w:t>
      </w:r>
      <w:r w:rsidRPr="00CC1292">
        <w:rPr>
          <w:spacing w:val="-4"/>
        </w:rPr>
        <w:t xml:space="preserve"> </w:t>
      </w:r>
      <w:r w:rsidRPr="00CC1292">
        <w:t>in</w:t>
      </w:r>
      <w:r w:rsidRPr="00CC1292">
        <w:rPr>
          <w:spacing w:val="-8"/>
        </w:rPr>
        <w:t xml:space="preserve"> </w:t>
      </w:r>
      <w:r w:rsidRPr="00CC1292">
        <w:t>digital</w:t>
      </w:r>
      <w:r w:rsidRPr="00CC1292">
        <w:rPr>
          <w:spacing w:val="-4"/>
        </w:rPr>
        <w:t xml:space="preserve"> </w:t>
      </w:r>
      <w:r w:rsidRPr="00CC1292">
        <w:t>design</w:t>
      </w:r>
      <w:r w:rsidRPr="00CC1292">
        <w:rPr>
          <w:spacing w:val="-3"/>
        </w:rPr>
        <w:t xml:space="preserve"> </w:t>
      </w:r>
      <w:r w:rsidRPr="00CC1292">
        <w:t>(or</w:t>
      </w:r>
      <w:r w:rsidRPr="00CC1292">
        <w:rPr>
          <w:spacing w:val="-5"/>
        </w:rPr>
        <w:t xml:space="preserve"> </w:t>
      </w:r>
      <w:r w:rsidRPr="00CC1292">
        <w:t>permission</w:t>
      </w:r>
      <w:r w:rsidRPr="00CC1292">
        <w:rPr>
          <w:spacing w:val="-5"/>
        </w:rPr>
        <w:t xml:space="preserve"> </w:t>
      </w:r>
      <w:r w:rsidRPr="00CC1292">
        <w:t>of</w:t>
      </w:r>
      <w:r w:rsidRPr="00CC1292">
        <w:rPr>
          <w:spacing w:val="-3"/>
        </w:rPr>
        <w:t xml:space="preserve"> </w:t>
      </w:r>
      <w:r w:rsidRPr="00CC1292">
        <w:rPr>
          <w:spacing w:val="-2"/>
        </w:rPr>
        <w:t>instructor)</w:t>
      </w:r>
    </w:p>
    <w:p w14:paraId="5F96E625" w14:textId="77777777" w:rsidR="002A09D6" w:rsidRPr="00CC1292" w:rsidRDefault="00FE1A50">
      <w:pPr>
        <w:pStyle w:val="ListParagraph"/>
        <w:numPr>
          <w:ilvl w:val="0"/>
          <w:numId w:val="3"/>
        </w:numPr>
        <w:tabs>
          <w:tab w:val="left" w:pos="1080"/>
        </w:tabs>
        <w:spacing w:before="1" w:line="258" w:lineRule="exact"/>
      </w:pPr>
      <w:r w:rsidRPr="00CC1292">
        <w:t>Undergraduate</w:t>
      </w:r>
      <w:r w:rsidRPr="00CC1292">
        <w:rPr>
          <w:spacing w:val="-7"/>
        </w:rPr>
        <w:t xml:space="preserve"> </w:t>
      </w:r>
      <w:r w:rsidRPr="00CC1292">
        <w:t>course</w:t>
      </w:r>
      <w:r w:rsidRPr="00CC1292">
        <w:rPr>
          <w:spacing w:val="-4"/>
        </w:rPr>
        <w:t xml:space="preserve"> </w:t>
      </w:r>
      <w:r w:rsidRPr="00CC1292">
        <w:t>in</w:t>
      </w:r>
      <w:r w:rsidRPr="00CC1292">
        <w:rPr>
          <w:spacing w:val="-5"/>
        </w:rPr>
        <w:t xml:space="preserve"> </w:t>
      </w:r>
      <w:r w:rsidRPr="00CC1292">
        <w:t>linear</w:t>
      </w:r>
      <w:r w:rsidRPr="00CC1292">
        <w:rPr>
          <w:spacing w:val="-4"/>
        </w:rPr>
        <w:t xml:space="preserve"> </w:t>
      </w:r>
      <w:r w:rsidRPr="00CC1292">
        <w:t>algebra</w:t>
      </w:r>
      <w:r w:rsidRPr="00CC1292">
        <w:rPr>
          <w:spacing w:val="-3"/>
        </w:rPr>
        <w:t xml:space="preserve"> </w:t>
      </w:r>
      <w:r w:rsidRPr="00CC1292">
        <w:t>(or</w:t>
      </w:r>
      <w:r w:rsidRPr="00CC1292">
        <w:rPr>
          <w:spacing w:val="-5"/>
        </w:rPr>
        <w:t xml:space="preserve"> </w:t>
      </w:r>
      <w:r w:rsidRPr="00CC1292">
        <w:t>permission</w:t>
      </w:r>
      <w:r w:rsidRPr="00CC1292">
        <w:rPr>
          <w:spacing w:val="-5"/>
        </w:rPr>
        <w:t xml:space="preserve"> </w:t>
      </w:r>
      <w:r w:rsidRPr="00CC1292">
        <w:t>of</w:t>
      </w:r>
      <w:r w:rsidRPr="00CC1292">
        <w:rPr>
          <w:spacing w:val="-4"/>
        </w:rPr>
        <w:t xml:space="preserve"> </w:t>
      </w:r>
      <w:r w:rsidRPr="00CC1292">
        <w:rPr>
          <w:spacing w:val="-2"/>
        </w:rPr>
        <w:t>instructor)</w:t>
      </w:r>
    </w:p>
    <w:p w14:paraId="3B080111" w14:textId="77777777" w:rsidR="002A09D6" w:rsidRPr="00CC1292" w:rsidRDefault="00FE1A50">
      <w:pPr>
        <w:pStyle w:val="ListParagraph"/>
        <w:numPr>
          <w:ilvl w:val="0"/>
          <w:numId w:val="3"/>
        </w:numPr>
        <w:tabs>
          <w:tab w:val="left" w:pos="1080"/>
        </w:tabs>
        <w:spacing w:line="258" w:lineRule="exact"/>
      </w:pPr>
      <w:r w:rsidRPr="00CC1292">
        <w:t>EEE</w:t>
      </w:r>
      <w:r w:rsidRPr="00CC1292">
        <w:rPr>
          <w:spacing w:val="-5"/>
        </w:rPr>
        <w:t xml:space="preserve"> </w:t>
      </w:r>
      <w:r w:rsidRPr="00CC1292">
        <w:t>5716:</w:t>
      </w:r>
      <w:r w:rsidRPr="00CC1292">
        <w:rPr>
          <w:spacing w:val="-4"/>
        </w:rPr>
        <w:t xml:space="preserve"> </w:t>
      </w:r>
      <w:r w:rsidRPr="00CC1292">
        <w:t>Introduction</w:t>
      </w:r>
      <w:r w:rsidRPr="00CC1292">
        <w:rPr>
          <w:spacing w:val="-4"/>
        </w:rPr>
        <w:t xml:space="preserve"> </w:t>
      </w:r>
      <w:r w:rsidRPr="00CC1292">
        <w:t>to</w:t>
      </w:r>
      <w:r w:rsidRPr="00CC1292">
        <w:rPr>
          <w:spacing w:val="-6"/>
        </w:rPr>
        <w:t xml:space="preserve"> </w:t>
      </w:r>
      <w:r w:rsidRPr="00CC1292">
        <w:t>Hardware</w:t>
      </w:r>
      <w:r w:rsidRPr="00CC1292">
        <w:rPr>
          <w:spacing w:val="-4"/>
        </w:rPr>
        <w:t xml:space="preserve"> </w:t>
      </w:r>
      <w:r w:rsidRPr="00CC1292">
        <w:t>Security</w:t>
      </w:r>
      <w:r w:rsidRPr="00CC1292">
        <w:rPr>
          <w:spacing w:val="-3"/>
        </w:rPr>
        <w:t xml:space="preserve"> </w:t>
      </w:r>
      <w:r w:rsidRPr="00CC1292">
        <w:t>and</w:t>
      </w:r>
      <w:r w:rsidRPr="00CC1292">
        <w:rPr>
          <w:spacing w:val="-4"/>
        </w:rPr>
        <w:t xml:space="preserve"> </w:t>
      </w:r>
      <w:r w:rsidRPr="00CC1292">
        <w:t>Trust</w:t>
      </w:r>
      <w:r w:rsidRPr="00CC1292">
        <w:rPr>
          <w:spacing w:val="-4"/>
        </w:rPr>
        <w:t xml:space="preserve"> </w:t>
      </w:r>
      <w:r w:rsidRPr="00CC1292">
        <w:t>(or</w:t>
      </w:r>
      <w:r w:rsidRPr="00CC1292">
        <w:rPr>
          <w:spacing w:val="-4"/>
        </w:rPr>
        <w:t xml:space="preserve"> </w:t>
      </w:r>
      <w:r w:rsidRPr="00CC1292">
        <w:t>permission</w:t>
      </w:r>
      <w:r w:rsidRPr="00CC1292">
        <w:rPr>
          <w:spacing w:val="-4"/>
        </w:rPr>
        <w:t xml:space="preserve"> </w:t>
      </w:r>
      <w:r w:rsidRPr="00CC1292">
        <w:t>of</w:t>
      </w:r>
      <w:r w:rsidRPr="00CC1292">
        <w:rPr>
          <w:spacing w:val="-2"/>
        </w:rPr>
        <w:t xml:space="preserve"> instructor)</w:t>
      </w:r>
    </w:p>
    <w:p w14:paraId="3D1DCB08" w14:textId="77777777" w:rsidR="002A09D6" w:rsidRPr="00CC1292" w:rsidRDefault="002A09D6">
      <w:pPr>
        <w:pStyle w:val="BodyText"/>
      </w:pPr>
    </w:p>
    <w:p w14:paraId="3B02D44A" w14:textId="77777777" w:rsidR="002A09D6" w:rsidRPr="00CC1292" w:rsidRDefault="00FE1A50">
      <w:pPr>
        <w:pStyle w:val="Heading2"/>
        <w:spacing w:line="257" w:lineRule="exact"/>
        <w:jc w:val="both"/>
      </w:pPr>
      <w:r w:rsidRPr="00CC1292">
        <w:t>Course</w:t>
      </w:r>
      <w:r w:rsidRPr="00CC1292">
        <w:rPr>
          <w:spacing w:val="-2"/>
        </w:rPr>
        <w:t xml:space="preserve"> Objectives</w:t>
      </w:r>
    </w:p>
    <w:p w14:paraId="7696E150" w14:textId="77777777" w:rsidR="002A09D6" w:rsidRPr="00CC1292" w:rsidRDefault="00FE1A50">
      <w:pPr>
        <w:pStyle w:val="BodyText"/>
        <w:spacing w:line="257" w:lineRule="exact"/>
        <w:ind w:left="360"/>
        <w:jc w:val="both"/>
      </w:pPr>
      <w:r w:rsidRPr="00CC1292">
        <w:t>This</w:t>
      </w:r>
      <w:r w:rsidRPr="00CC1292">
        <w:rPr>
          <w:spacing w:val="-5"/>
        </w:rPr>
        <w:t xml:space="preserve"> </w:t>
      </w:r>
      <w:r w:rsidRPr="00CC1292">
        <w:t>is</w:t>
      </w:r>
      <w:r w:rsidRPr="00CC1292">
        <w:rPr>
          <w:spacing w:val="-2"/>
        </w:rPr>
        <w:t xml:space="preserve"> </w:t>
      </w:r>
      <w:r w:rsidRPr="00CC1292">
        <w:t>a</w:t>
      </w:r>
      <w:r w:rsidRPr="00CC1292">
        <w:rPr>
          <w:spacing w:val="-7"/>
        </w:rPr>
        <w:t xml:space="preserve"> </w:t>
      </w:r>
      <w:r w:rsidRPr="00CC1292">
        <w:t>graduate-level</w:t>
      </w:r>
      <w:r w:rsidRPr="00CC1292">
        <w:rPr>
          <w:spacing w:val="-7"/>
        </w:rPr>
        <w:t xml:space="preserve"> </w:t>
      </w:r>
      <w:r w:rsidRPr="00CC1292">
        <w:t>course</w:t>
      </w:r>
      <w:r w:rsidRPr="00CC1292">
        <w:rPr>
          <w:spacing w:val="-3"/>
        </w:rPr>
        <w:t xml:space="preserve"> </w:t>
      </w:r>
      <w:r w:rsidRPr="00CC1292">
        <w:t>that</w:t>
      </w:r>
      <w:r w:rsidRPr="00CC1292">
        <w:rPr>
          <w:spacing w:val="-4"/>
        </w:rPr>
        <w:t xml:space="preserve"> </w:t>
      </w:r>
      <w:proofErr w:type="gramStart"/>
      <w:r w:rsidRPr="00CC1292">
        <w:t>intends</w:t>
      </w:r>
      <w:proofErr w:type="gramEnd"/>
      <w:r w:rsidRPr="00CC1292">
        <w:rPr>
          <w:spacing w:val="-2"/>
        </w:rPr>
        <w:t xml:space="preserve"> </w:t>
      </w:r>
      <w:r w:rsidRPr="00CC1292">
        <w:t>to</w:t>
      </w:r>
      <w:r w:rsidRPr="00CC1292">
        <w:rPr>
          <w:spacing w:val="-3"/>
        </w:rPr>
        <w:t xml:space="preserve"> </w:t>
      </w:r>
      <w:r w:rsidRPr="00CC1292">
        <w:t>help</w:t>
      </w:r>
      <w:r w:rsidRPr="00CC1292">
        <w:rPr>
          <w:spacing w:val="-3"/>
        </w:rPr>
        <w:t xml:space="preserve"> </w:t>
      </w:r>
      <w:r w:rsidRPr="00CC1292">
        <w:rPr>
          <w:spacing w:val="-2"/>
        </w:rPr>
        <w:t>students</w:t>
      </w:r>
    </w:p>
    <w:p w14:paraId="154EB061" w14:textId="77777777" w:rsidR="002A09D6" w:rsidRPr="00CC1292" w:rsidRDefault="00FE1A50">
      <w:pPr>
        <w:pStyle w:val="ListParagraph"/>
        <w:numPr>
          <w:ilvl w:val="0"/>
          <w:numId w:val="3"/>
        </w:numPr>
        <w:tabs>
          <w:tab w:val="left" w:pos="1080"/>
        </w:tabs>
        <w:spacing w:before="2"/>
        <w:ind w:right="714"/>
        <w:jc w:val="both"/>
      </w:pPr>
      <w:r w:rsidRPr="00CC1292">
        <w:t>Familiarize themselves with current state-of-the-art in hardware security – physical unclonable functions (PUFs), hardware Trojan detection and prevention, side channel analysis, and physical attacks, through lectures</w:t>
      </w:r>
    </w:p>
    <w:p w14:paraId="06D12586" w14:textId="77777777" w:rsidR="002A09D6" w:rsidRPr="00CC1292" w:rsidRDefault="00FE1A50">
      <w:pPr>
        <w:pStyle w:val="ListParagraph"/>
        <w:numPr>
          <w:ilvl w:val="0"/>
          <w:numId w:val="3"/>
        </w:numPr>
        <w:tabs>
          <w:tab w:val="left" w:pos="1080"/>
        </w:tabs>
        <w:ind w:right="714"/>
        <w:jc w:val="both"/>
      </w:pPr>
      <w:r w:rsidRPr="00CC1292">
        <w:t>Understand important topics not covered in the Introductory course such as hardware obfuscation, logic locking, split manufacturing, circuit camouflaging, IP encryption, security design rules, security-aware CAD/EDA tools and flows, and more through lectures, assignments, and projects</w:t>
      </w:r>
    </w:p>
    <w:p w14:paraId="20994692" w14:textId="77777777" w:rsidR="002A09D6" w:rsidRPr="00CC1292" w:rsidRDefault="00FE1A50">
      <w:pPr>
        <w:pStyle w:val="ListParagraph"/>
        <w:numPr>
          <w:ilvl w:val="0"/>
          <w:numId w:val="3"/>
        </w:numPr>
        <w:tabs>
          <w:tab w:val="left" w:pos="1080"/>
        </w:tabs>
        <w:ind w:right="719"/>
        <w:jc w:val="both"/>
      </w:pPr>
      <w:r w:rsidRPr="00CC1292">
        <w:t>Integrate Cyber-Informed Engineering (CIE) principles to enhance students' understanding of holistic security, encompassing risk assessment, secure design, and interdisciplinary collaboration in the context of advanced hardware security</w:t>
      </w:r>
    </w:p>
    <w:p w14:paraId="33350E0E" w14:textId="77777777" w:rsidR="002A09D6" w:rsidRPr="00CC1292" w:rsidRDefault="00FE1A50">
      <w:pPr>
        <w:pStyle w:val="ListParagraph"/>
        <w:numPr>
          <w:ilvl w:val="0"/>
          <w:numId w:val="3"/>
        </w:numPr>
        <w:tabs>
          <w:tab w:val="left" w:pos="1080"/>
        </w:tabs>
        <w:spacing w:before="1"/>
        <w:ind w:right="725"/>
        <w:jc w:val="both"/>
      </w:pPr>
      <w:r w:rsidRPr="00CC1292">
        <w:t>Learn about the foundations of quantum computing, its important applications in security, and its impact on cryptography</w:t>
      </w:r>
    </w:p>
    <w:p w14:paraId="1568FFB6" w14:textId="77777777" w:rsidR="002A09D6" w:rsidRPr="00CC1292" w:rsidRDefault="00FE1A50">
      <w:pPr>
        <w:pStyle w:val="ListParagraph"/>
        <w:numPr>
          <w:ilvl w:val="0"/>
          <w:numId w:val="3"/>
        </w:numPr>
        <w:tabs>
          <w:tab w:val="left" w:pos="1080"/>
        </w:tabs>
        <w:ind w:right="716"/>
        <w:jc w:val="both"/>
      </w:pPr>
      <w:r w:rsidRPr="00CC1292">
        <w:t xml:space="preserve">Master a variety of commercial and open-source CAD/EDA tools such as Synopsys Design Compiler, Synopsys </w:t>
      </w:r>
      <w:proofErr w:type="spellStart"/>
      <w:r w:rsidRPr="00CC1292">
        <w:t>TetraMax</w:t>
      </w:r>
      <w:proofErr w:type="spellEnd"/>
      <w:r w:rsidRPr="00CC1292">
        <w:t>, Berkley’s ABC, etc. by attending TA-led lectures and viewing pre-recorded tutorials/demos and completing assignments</w:t>
      </w:r>
    </w:p>
    <w:p w14:paraId="7826ADAC" w14:textId="77777777" w:rsidR="002A09D6" w:rsidRPr="00CC1292" w:rsidRDefault="00FE1A50">
      <w:pPr>
        <w:pStyle w:val="ListParagraph"/>
        <w:numPr>
          <w:ilvl w:val="0"/>
          <w:numId w:val="3"/>
        </w:numPr>
        <w:tabs>
          <w:tab w:val="left" w:pos="1080"/>
        </w:tabs>
        <w:ind w:right="720"/>
        <w:jc w:val="both"/>
      </w:pPr>
      <w:r w:rsidRPr="00CC1292">
        <w:t>Improve</w:t>
      </w:r>
      <w:r w:rsidRPr="00CC1292">
        <w:rPr>
          <w:spacing w:val="-7"/>
        </w:rPr>
        <w:t xml:space="preserve"> </w:t>
      </w:r>
      <w:r w:rsidRPr="00CC1292">
        <w:t>technical</w:t>
      </w:r>
      <w:r w:rsidRPr="00CC1292">
        <w:rPr>
          <w:spacing w:val="-8"/>
        </w:rPr>
        <w:t xml:space="preserve"> </w:t>
      </w:r>
      <w:r w:rsidRPr="00CC1292">
        <w:t>communication</w:t>
      </w:r>
      <w:r w:rsidRPr="00CC1292">
        <w:rPr>
          <w:spacing w:val="-8"/>
        </w:rPr>
        <w:t xml:space="preserve"> </w:t>
      </w:r>
      <w:r w:rsidRPr="00CC1292">
        <w:t>skills</w:t>
      </w:r>
      <w:r w:rsidRPr="00CC1292">
        <w:rPr>
          <w:spacing w:val="-6"/>
        </w:rPr>
        <w:t xml:space="preserve"> </w:t>
      </w:r>
      <w:r w:rsidRPr="00CC1292">
        <w:t>by</w:t>
      </w:r>
      <w:r w:rsidRPr="00CC1292">
        <w:rPr>
          <w:spacing w:val="-9"/>
        </w:rPr>
        <w:t xml:space="preserve"> </w:t>
      </w:r>
      <w:r w:rsidRPr="00CC1292">
        <w:t>articulating</w:t>
      </w:r>
      <w:r w:rsidRPr="00CC1292">
        <w:rPr>
          <w:spacing w:val="-7"/>
        </w:rPr>
        <w:t xml:space="preserve"> </w:t>
      </w:r>
      <w:r w:rsidRPr="00CC1292">
        <w:t>the</w:t>
      </w:r>
      <w:r w:rsidRPr="00CC1292">
        <w:rPr>
          <w:spacing w:val="-7"/>
        </w:rPr>
        <w:t xml:space="preserve"> </w:t>
      </w:r>
      <w:r w:rsidRPr="00CC1292">
        <w:t>details</w:t>
      </w:r>
      <w:r w:rsidRPr="00CC1292">
        <w:rPr>
          <w:spacing w:val="-7"/>
        </w:rPr>
        <w:t xml:space="preserve"> </w:t>
      </w:r>
      <w:r w:rsidRPr="00CC1292">
        <w:t>of</w:t>
      </w:r>
      <w:r w:rsidRPr="00CC1292">
        <w:rPr>
          <w:spacing w:val="-7"/>
        </w:rPr>
        <w:t xml:space="preserve"> </w:t>
      </w:r>
      <w:r w:rsidRPr="00CC1292">
        <w:t>existing</w:t>
      </w:r>
      <w:r w:rsidRPr="00CC1292">
        <w:rPr>
          <w:spacing w:val="-9"/>
        </w:rPr>
        <w:t xml:space="preserve"> </w:t>
      </w:r>
      <w:r w:rsidRPr="00CC1292">
        <w:t>work</w:t>
      </w:r>
      <w:r w:rsidRPr="00CC1292">
        <w:rPr>
          <w:spacing w:val="-9"/>
        </w:rPr>
        <w:t xml:space="preserve"> </w:t>
      </w:r>
      <w:r w:rsidRPr="00CC1292">
        <w:t>as</w:t>
      </w:r>
      <w:r w:rsidRPr="00CC1292">
        <w:rPr>
          <w:spacing w:val="-6"/>
        </w:rPr>
        <w:t xml:space="preserve"> </w:t>
      </w:r>
      <w:r w:rsidRPr="00CC1292">
        <w:t>well</w:t>
      </w:r>
      <w:r w:rsidRPr="00CC1292">
        <w:rPr>
          <w:spacing w:val="-8"/>
        </w:rPr>
        <w:t xml:space="preserve"> </w:t>
      </w:r>
      <w:r w:rsidRPr="00CC1292">
        <w:t>as their own proposed techniques through class participation, quizzes, and presentations</w:t>
      </w:r>
    </w:p>
    <w:p w14:paraId="7EE1A767" w14:textId="77777777" w:rsidR="002A09D6" w:rsidRPr="00CC1292" w:rsidRDefault="002A09D6">
      <w:pPr>
        <w:pStyle w:val="ListParagraph"/>
        <w:jc w:val="both"/>
        <w:sectPr w:rsidR="002A09D6" w:rsidRPr="00CC1292">
          <w:type w:val="continuous"/>
          <w:pgSz w:w="12240" w:h="15840"/>
          <w:pgMar w:top="1360" w:right="720" w:bottom="1180" w:left="1080" w:header="0" w:footer="988" w:gutter="0"/>
          <w:cols w:space="720"/>
        </w:sectPr>
      </w:pPr>
    </w:p>
    <w:p w14:paraId="31E00771" w14:textId="77777777" w:rsidR="002A09D6" w:rsidRPr="00CC1292" w:rsidRDefault="00FE1A50">
      <w:pPr>
        <w:pStyle w:val="Heading2"/>
        <w:spacing w:before="80" w:line="257" w:lineRule="exact"/>
      </w:pPr>
      <w:r w:rsidRPr="00CC1292">
        <w:lastRenderedPageBreak/>
        <w:t>Materials</w:t>
      </w:r>
      <w:r w:rsidRPr="00CC1292">
        <w:rPr>
          <w:spacing w:val="-7"/>
        </w:rPr>
        <w:t xml:space="preserve"> </w:t>
      </w:r>
      <w:r w:rsidRPr="00CC1292">
        <w:t>and</w:t>
      </w:r>
      <w:r w:rsidRPr="00CC1292">
        <w:rPr>
          <w:spacing w:val="-5"/>
        </w:rPr>
        <w:t xml:space="preserve"> </w:t>
      </w:r>
      <w:r w:rsidRPr="00CC1292">
        <w:t>Supply</w:t>
      </w:r>
      <w:r w:rsidRPr="00CC1292">
        <w:rPr>
          <w:spacing w:val="-4"/>
        </w:rPr>
        <w:t xml:space="preserve"> Fees</w:t>
      </w:r>
    </w:p>
    <w:p w14:paraId="7A8A389D" w14:textId="77777777" w:rsidR="002A09D6" w:rsidRPr="00CC1292" w:rsidRDefault="00FE1A50">
      <w:pPr>
        <w:pStyle w:val="BodyText"/>
        <w:spacing w:line="257" w:lineRule="exact"/>
        <w:ind w:left="811"/>
      </w:pPr>
      <w:r w:rsidRPr="00CC1292">
        <w:rPr>
          <w:spacing w:val="-5"/>
        </w:rPr>
        <w:t>N/A</w:t>
      </w:r>
    </w:p>
    <w:p w14:paraId="23AAD294" w14:textId="77777777" w:rsidR="002A09D6" w:rsidRPr="00CC1292" w:rsidRDefault="002A09D6">
      <w:pPr>
        <w:pStyle w:val="BodyText"/>
      </w:pPr>
    </w:p>
    <w:p w14:paraId="6B5D2ED6" w14:textId="77777777" w:rsidR="002A09D6" w:rsidRPr="00CC1292" w:rsidRDefault="00FE1A50">
      <w:pPr>
        <w:pStyle w:val="Heading2"/>
      </w:pPr>
      <w:r w:rsidRPr="00CC1292">
        <w:t>Required</w:t>
      </w:r>
      <w:r w:rsidRPr="00CC1292">
        <w:rPr>
          <w:spacing w:val="-6"/>
        </w:rPr>
        <w:t xml:space="preserve"> </w:t>
      </w:r>
      <w:r w:rsidRPr="00CC1292">
        <w:t>Textbooks</w:t>
      </w:r>
      <w:r w:rsidRPr="00CC1292">
        <w:rPr>
          <w:spacing w:val="-5"/>
        </w:rPr>
        <w:t xml:space="preserve"> </w:t>
      </w:r>
      <w:r w:rsidRPr="00CC1292">
        <w:t>and</w:t>
      </w:r>
      <w:r w:rsidRPr="00CC1292">
        <w:rPr>
          <w:spacing w:val="-5"/>
        </w:rPr>
        <w:t xml:space="preserve"> </w:t>
      </w:r>
      <w:r w:rsidRPr="00CC1292">
        <w:rPr>
          <w:spacing w:val="-2"/>
        </w:rPr>
        <w:t>Software</w:t>
      </w:r>
    </w:p>
    <w:p w14:paraId="70DAB4FC" w14:textId="77777777" w:rsidR="002A09D6" w:rsidRPr="00CC1292" w:rsidRDefault="00FE1A50">
      <w:pPr>
        <w:pStyle w:val="BodyText"/>
        <w:spacing w:before="1"/>
        <w:ind w:left="811"/>
      </w:pPr>
      <w:r w:rsidRPr="00CC1292">
        <w:rPr>
          <w:spacing w:val="-5"/>
        </w:rPr>
        <w:t>N/A</w:t>
      </w:r>
    </w:p>
    <w:p w14:paraId="115E2175" w14:textId="77777777" w:rsidR="002A09D6" w:rsidRPr="00CC1292" w:rsidRDefault="002A09D6">
      <w:pPr>
        <w:pStyle w:val="BodyText"/>
      </w:pPr>
    </w:p>
    <w:p w14:paraId="63364D5C" w14:textId="77777777" w:rsidR="002A09D6" w:rsidRPr="00CC1292" w:rsidRDefault="00FE1A50">
      <w:pPr>
        <w:pStyle w:val="Heading2"/>
      </w:pPr>
      <w:r w:rsidRPr="00CC1292">
        <w:t>Recommended</w:t>
      </w:r>
      <w:r w:rsidRPr="00CC1292">
        <w:rPr>
          <w:spacing w:val="-8"/>
        </w:rPr>
        <w:t xml:space="preserve"> </w:t>
      </w:r>
      <w:r w:rsidRPr="00CC1292">
        <w:rPr>
          <w:spacing w:val="-2"/>
        </w:rPr>
        <w:t>Materials</w:t>
      </w:r>
    </w:p>
    <w:p w14:paraId="3542A3AE" w14:textId="77777777" w:rsidR="002A09D6" w:rsidRPr="00CC1292" w:rsidRDefault="00FE1A50">
      <w:pPr>
        <w:pStyle w:val="ListParagraph"/>
        <w:numPr>
          <w:ilvl w:val="0"/>
          <w:numId w:val="2"/>
        </w:numPr>
        <w:tabs>
          <w:tab w:val="left" w:pos="1440"/>
        </w:tabs>
        <w:spacing w:before="2" w:line="276" w:lineRule="auto"/>
        <w:ind w:right="715"/>
        <w:jc w:val="left"/>
      </w:pPr>
      <w:r w:rsidRPr="00CC1292">
        <w:t>S.</w:t>
      </w:r>
      <w:r w:rsidRPr="00CC1292">
        <w:rPr>
          <w:spacing w:val="-2"/>
        </w:rPr>
        <w:t xml:space="preserve"> </w:t>
      </w:r>
      <w:r w:rsidRPr="00CC1292">
        <w:t>Bhunia</w:t>
      </w:r>
      <w:r w:rsidRPr="00CC1292">
        <w:rPr>
          <w:spacing w:val="-2"/>
        </w:rPr>
        <w:t xml:space="preserve"> </w:t>
      </w:r>
      <w:r w:rsidRPr="00CC1292">
        <w:t>and</w:t>
      </w:r>
      <w:r w:rsidRPr="00CC1292">
        <w:rPr>
          <w:spacing w:val="-3"/>
        </w:rPr>
        <w:t xml:space="preserve"> </w:t>
      </w:r>
      <w:r w:rsidRPr="00CC1292">
        <w:t>M.</w:t>
      </w:r>
      <w:r w:rsidRPr="00CC1292">
        <w:rPr>
          <w:spacing w:val="-2"/>
        </w:rPr>
        <w:t xml:space="preserve"> </w:t>
      </w:r>
      <w:r w:rsidRPr="00CC1292">
        <w:t>Tehranipoor.</w:t>
      </w:r>
      <w:r w:rsidRPr="00CC1292">
        <w:rPr>
          <w:spacing w:val="-2"/>
        </w:rPr>
        <w:t xml:space="preserve"> </w:t>
      </w:r>
      <w:r w:rsidRPr="00CC1292">
        <w:rPr>
          <w:i/>
        </w:rPr>
        <w:t>Hardware</w:t>
      </w:r>
      <w:r w:rsidRPr="00CC1292">
        <w:rPr>
          <w:i/>
          <w:spacing w:val="-3"/>
        </w:rPr>
        <w:t xml:space="preserve"> </w:t>
      </w:r>
      <w:r w:rsidRPr="00CC1292">
        <w:rPr>
          <w:i/>
        </w:rPr>
        <w:t>security:</w:t>
      </w:r>
      <w:r w:rsidRPr="00CC1292">
        <w:rPr>
          <w:i/>
          <w:spacing w:val="-5"/>
        </w:rPr>
        <w:t xml:space="preserve"> </w:t>
      </w:r>
      <w:r w:rsidRPr="00CC1292">
        <w:rPr>
          <w:i/>
        </w:rPr>
        <w:t>a</w:t>
      </w:r>
      <w:r w:rsidRPr="00CC1292">
        <w:rPr>
          <w:i/>
          <w:spacing w:val="-3"/>
        </w:rPr>
        <w:t xml:space="preserve"> </w:t>
      </w:r>
      <w:r w:rsidRPr="00CC1292">
        <w:rPr>
          <w:i/>
        </w:rPr>
        <w:t>hands-on</w:t>
      </w:r>
      <w:r w:rsidRPr="00CC1292">
        <w:rPr>
          <w:i/>
          <w:spacing w:val="-3"/>
        </w:rPr>
        <w:t xml:space="preserve"> </w:t>
      </w:r>
      <w:r w:rsidRPr="00CC1292">
        <w:rPr>
          <w:i/>
        </w:rPr>
        <w:t>learning</w:t>
      </w:r>
      <w:r w:rsidRPr="00CC1292">
        <w:rPr>
          <w:i/>
          <w:spacing w:val="-2"/>
        </w:rPr>
        <w:t xml:space="preserve"> </w:t>
      </w:r>
      <w:r w:rsidRPr="00CC1292">
        <w:rPr>
          <w:i/>
        </w:rPr>
        <w:t>approach</w:t>
      </w:r>
      <w:r w:rsidRPr="00CC1292">
        <w:t>.</w:t>
      </w:r>
      <w:r w:rsidRPr="00CC1292">
        <w:rPr>
          <w:spacing w:val="-2"/>
        </w:rPr>
        <w:t xml:space="preserve"> </w:t>
      </w:r>
      <w:r w:rsidRPr="00CC1292">
        <w:t>Morgan Kaufmann, 2018.</w:t>
      </w:r>
    </w:p>
    <w:p w14:paraId="588E1B35" w14:textId="77777777" w:rsidR="002A09D6" w:rsidRPr="00CC1292" w:rsidRDefault="00FE1A50">
      <w:pPr>
        <w:pStyle w:val="ListParagraph"/>
        <w:numPr>
          <w:ilvl w:val="0"/>
          <w:numId w:val="2"/>
        </w:numPr>
        <w:tabs>
          <w:tab w:val="left" w:pos="1440"/>
        </w:tabs>
        <w:spacing w:line="276" w:lineRule="auto"/>
        <w:ind w:right="716" w:hanging="528"/>
        <w:jc w:val="left"/>
      </w:pPr>
      <w:r w:rsidRPr="00CC1292">
        <w:t>A.</w:t>
      </w:r>
      <w:r w:rsidRPr="00CC1292">
        <w:rPr>
          <w:spacing w:val="-1"/>
        </w:rPr>
        <w:t xml:space="preserve"> </w:t>
      </w:r>
      <w:r w:rsidRPr="00CC1292">
        <w:t>Grinter.</w:t>
      </w:r>
      <w:r w:rsidRPr="00CC1292">
        <w:rPr>
          <w:spacing w:val="-1"/>
        </w:rPr>
        <w:t xml:space="preserve"> </w:t>
      </w:r>
      <w:r w:rsidRPr="00CC1292">
        <w:rPr>
          <w:i/>
        </w:rPr>
        <w:t>Engineering-grade</w:t>
      </w:r>
      <w:r w:rsidRPr="00CC1292">
        <w:rPr>
          <w:i/>
          <w:spacing w:val="-2"/>
        </w:rPr>
        <w:t xml:space="preserve"> </w:t>
      </w:r>
      <w:r w:rsidRPr="00CC1292">
        <w:rPr>
          <w:i/>
        </w:rPr>
        <w:t>OT</w:t>
      </w:r>
      <w:r w:rsidRPr="00CC1292">
        <w:rPr>
          <w:i/>
          <w:spacing w:val="-2"/>
        </w:rPr>
        <w:t xml:space="preserve"> </w:t>
      </w:r>
      <w:r w:rsidRPr="00CC1292">
        <w:rPr>
          <w:i/>
        </w:rPr>
        <w:t>Security</w:t>
      </w:r>
      <w:r w:rsidRPr="00CC1292">
        <w:rPr>
          <w:i/>
          <w:spacing w:val="-1"/>
        </w:rPr>
        <w:t xml:space="preserve"> </w:t>
      </w:r>
      <w:r w:rsidRPr="00CC1292">
        <w:rPr>
          <w:i/>
        </w:rPr>
        <w:t>-</w:t>
      </w:r>
      <w:r w:rsidRPr="00CC1292">
        <w:rPr>
          <w:i/>
          <w:spacing w:val="-2"/>
        </w:rPr>
        <w:t xml:space="preserve"> </w:t>
      </w:r>
      <w:r w:rsidRPr="00CC1292">
        <w:rPr>
          <w:i/>
        </w:rPr>
        <w:t>A</w:t>
      </w:r>
      <w:r w:rsidRPr="00CC1292">
        <w:rPr>
          <w:i/>
          <w:spacing w:val="-2"/>
        </w:rPr>
        <w:t xml:space="preserve"> </w:t>
      </w:r>
      <w:r w:rsidRPr="00CC1292">
        <w:rPr>
          <w:i/>
        </w:rPr>
        <w:t>Manager's</w:t>
      </w:r>
      <w:r w:rsidRPr="00CC1292">
        <w:rPr>
          <w:i/>
          <w:spacing w:val="-4"/>
        </w:rPr>
        <w:t xml:space="preserve"> </w:t>
      </w:r>
      <w:r w:rsidRPr="00CC1292">
        <w:rPr>
          <w:i/>
        </w:rPr>
        <w:t>Guide</w:t>
      </w:r>
      <w:r w:rsidRPr="00CC1292">
        <w:t>.</w:t>
      </w:r>
      <w:r w:rsidRPr="00CC1292">
        <w:rPr>
          <w:spacing w:val="-1"/>
        </w:rPr>
        <w:t xml:space="preserve"> </w:t>
      </w:r>
      <w:proofErr w:type="spellStart"/>
      <w:r w:rsidRPr="00CC1292">
        <w:t>Abterra</w:t>
      </w:r>
      <w:proofErr w:type="spellEnd"/>
      <w:r w:rsidRPr="00CC1292">
        <w:rPr>
          <w:spacing w:val="-5"/>
        </w:rPr>
        <w:t xml:space="preserve"> </w:t>
      </w:r>
      <w:r w:rsidRPr="00CC1292">
        <w:t>Technologies</w:t>
      </w:r>
      <w:r w:rsidRPr="00CC1292">
        <w:rPr>
          <w:spacing w:val="-1"/>
        </w:rPr>
        <w:t xml:space="preserve"> </w:t>
      </w:r>
      <w:r w:rsidRPr="00CC1292">
        <w:t xml:space="preserve">Inc., </w:t>
      </w:r>
      <w:r w:rsidRPr="00CC1292">
        <w:rPr>
          <w:spacing w:val="-2"/>
        </w:rPr>
        <w:t>2023.</w:t>
      </w:r>
    </w:p>
    <w:p w14:paraId="5EB6A7A7" w14:textId="77777777" w:rsidR="002A09D6" w:rsidRPr="00CC1292" w:rsidRDefault="00FE1A50">
      <w:pPr>
        <w:pStyle w:val="ListParagraph"/>
        <w:numPr>
          <w:ilvl w:val="0"/>
          <w:numId w:val="2"/>
        </w:numPr>
        <w:tabs>
          <w:tab w:val="left" w:pos="1440"/>
        </w:tabs>
        <w:spacing w:before="1"/>
        <w:ind w:hanging="588"/>
        <w:jc w:val="left"/>
      </w:pPr>
      <w:r w:rsidRPr="00CC1292">
        <w:t>C.</w:t>
      </w:r>
      <w:r w:rsidRPr="00CC1292">
        <w:rPr>
          <w:spacing w:val="-7"/>
        </w:rPr>
        <w:t xml:space="preserve"> </w:t>
      </w:r>
      <w:r w:rsidRPr="00CC1292">
        <w:t>Bernhardt.</w:t>
      </w:r>
      <w:r w:rsidRPr="00CC1292">
        <w:rPr>
          <w:spacing w:val="-5"/>
        </w:rPr>
        <w:t xml:space="preserve"> </w:t>
      </w:r>
      <w:r w:rsidRPr="00CC1292">
        <w:rPr>
          <w:i/>
        </w:rPr>
        <w:t>Quantum</w:t>
      </w:r>
      <w:r w:rsidRPr="00CC1292">
        <w:rPr>
          <w:i/>
          <w:spacing w:val="-4"/>
        </w:rPr>
        <w:t xml:space="preserve"> </w:t>
      </w:r>
      <w:r w:rsidRPr="00CC1292">
        <w:rPr>
          <w:i/>
        </w:rPr>
        <w:t>computing</w:t>
      </w:r>
      <w:r w:rsidRPr="00CC1292">
        <w:rPr>
          <w:i/>
          <w:spacing w:val="-6"/>
        </w:rPr>
        <w:t xml:space="preserve"> </w:t>
      </w:r>
      <w:r w:rsidRPr="00CC1292">
        <w:rPr>
          <w:i/>
        </w:rPr>
        <w:t>for</w:t>
      </w:r>
      <w:r w:rsidRPr="00CC1292">
        <w:rPr>
          <w:i/>
          <w:spacing w:val="-4"/>
        </w:rPr>
        <w:t xml:space="preserve"> </w:t>
      </w:r>
      <w:r w:rsidRPr="00CC1292">
        <w:rPr>
          <w:i/>
        </w:rPr>
        <w:t>everyone</w:t>
      </w:r>
      <w:r w:rsidRPr="00CC1292">
        <w:t>.</w:t>
      </w:r>
      <w:r w:rsidRPr="00CC1292">
        <w:rPr>
          <w:spacing w:val="-4"/>
        </w:rPr>
        <w:t xml:space="preserve"> </w:t>
      </w:r>
      <w:r w:rsidRPr="00CC1292">
        <w:t>MIT</w:t>
      </w:r>
      <w:r w:rsidRPr="00CC1292">
        <w:rPr>
          <w:spacing w:val="-6"/>
        </w:rPr>
        <w:t xml:space="preserve"> </w:t>
      </w:r>
      <w:r w:rsidRPr="00CC1292">
        <w:t>Press,</w:t>
      </w:r>
      <w:r w:rsidRPr="00CC1292">
        <w:rPr>
          <w:spacing w:val="-4"/>
        </w:rPr>
        <w:t xml:space="preserve"> </w:t>
      </w:r>
      <w:r w:rsidRPr="00CC1292">
        <w:rPr>
          <w:spacing w:val="-2"/>
        </w:rPr>
        <w:t>2019.</w:t>
      </w:r>
    </w:p>
    <w:p w14:paraId="204AA4FC" w14:textId="77777777" w:rsidR="002A09D6" w:rsidRPr="00CC1292" w:rsidRDefault="00FE1A50">
      <w:pPr>
        <w:pStyle w:val="ListParagraph"/>
        <w:numPr>
          <w:ilvl w:val="0"/>
          <w:numId w:val="2"/>
        </w:numPr>
        <w:tabs>
          <w:tab w:val="left" w:pos="1440"/>
        </w:tabs>
        <w:spacing w:before="38"/>
        <w:ind w:hanging="576"/>
        <w:jc w:val="left"/>
      </w:pPr>
      <w:r w:rsidRPr="00CC1292">
        <w:t>List</w:t>
      </w:r>
      <w:r w:rsidRPr="00CC1292">
        <w:rPr>
          <w:spacing w:val="-4"/>
        </w:rPr>
        <w:t xml:space="preserve"> </w:t>
      </w:r>
      <w:r w:rsidRPr="00CC1292">
        <w:t>of</w:t>
      </w:r>
      <w:r w:rsidRPr="00CC1292">
        <w:rPr>
          <w:spacing w:val="-4"/>
        </w:rPr>
        <w:t xml:space="preserve"> </w:t>
      </w:r>
      <w:r w:rsidRPr="00CC1292">
        <w:t>reference</w:t>
      </w:r>
      <w:r w:rsidRPr="00CC1292">
        <w:rPr>
          <w:spacing w:val="-4"/>
        </w:rPr>
        <w:t xml:space="preserve"> </w:t>
      </w:r>
      <w:r w:rsidRPr="00CC1292">
        <w:t>papers</w:t>
      </w:r>
      <w:r w:rsidRPr="00CC1292">
        <w:rPr>
          <w:spacing w:val="-3"/>
        </w:rPr>
        <w:t xml:space="preserve"> </w:t>
      </w:r>
      <w:r w:rsidRPr="00CC1292">
        <w:t>provided</w:t>
      </w:r>
      <w:r w:rsidRPr="00CC1292">
        <w:rPr>
          <w:spacing w:val="-5"/>
        </w:rPr>
        <w:t xml:space="preserve"> </w:t>
      </w:r>
      <w:proofErr w:type="gramStart"/>
      <w:r w:rsidRPr="00CC1292">
        <w:t>in</w:t>
      </w:r>
      <w:proofErr w:type="gramEnd"/>
      <w:r w:rsidRPr="00CC1292">
        <w:rPr>
          <w:spacing w:val="-4"/>
        </w:rPr>
        <w:t xml:space="preserve"> </w:t>
      </w:r>
      <w:r w:rsidRPr="00CC1292">
        <w:t>each</w:t>
      </w:r>
      <w:r w:rsidRPr="00CC1292">
        <w:rPr>
          <w:spacing w:val="-3"/>
        </w:rPr>
        <w:t xml:space="preserve"> </w:t>
      </w:r>
      <w:r w:rsidRPr="00CC1292">
        <w:t>slide</w:t>
      </w:r>
      <w:r w:rsidRPr="00CC1292">
        <w:rPr>
          <w:spacing w:val="-3"/>
        </w:rPr>
        <w:t xml:space="preserve"> </w:t>
      </w:r>
      <w:r w:rsidRPr="00CC1292">
        <w:rPr>
          <w:spacing w:val="-4"/>
        </w:rPr>
        <w:t>deck</w:t>
      </w:r>
    </w:p>
    <w:p w14:paraId="6AA81FED" w14:textId="77777777" w:rsidR="002A09D6" w:rsidRPr="00CC1292" w:rsidRDefault="002A09D6">
      <w:pPr>
        <w:pStyle w:val="BodyText"/>
        <w:spacing w:before="36"/>
      </w:pPr>
    </w:p>
    <w:p w14:paraId="4EDDB2C5" w14:textId="77777777" w:rsidR="002A09D6" w:rsidRPr="00CC1292" w:rsidRDefault="00FE1A50">
      <w:pPr>
        <w:pStyle w:val="Heading2"/>
      </w:pPr>
      <w:r w:rsidRPr="00CC1292">
        <w:t>Required</w:t>
      </w:r>
      <w:r w:rsidRPr="00CC1292">
        <w:rPr>
          <w:spacing w:val="-7"/>
        </w:rPr>
        <w:t xml:space="preserve"> </w:t>
      </w:r>
      <w:r w:rsidRPr="00CC1292">
        <w:rPr>
          <w:spacing w:val="-2"/>
        </w:rPr>
        <w:t>Computer</w:t>
      </w:r>
    </w:p>
    <w:p w14:paraId="2A200A15" w14:textId="77777777" w:rsidR="002A09D6" w:rsidRPr="00CC1292" w:rsidRDefault="00FE1A50">
      <w:pPr>
        <w:pStyle w:val="BodyText"/>
        <w:spacing w:before="2"/>
        <w:ind w:left="360" w:right="1627"/>
      </w:pPr>
      <w:r w:rsidRPr="00CC1292">
        <w:t>Recommended</w:t>
      </w:r>
      <w:r w:rsidRPr="00CC1292">
        <w:rPr>
          <w:spacing w:val="-12"/>
        </w:rPr>
        <w:t xml:space="preserve"> </w:t>
      </w:r>
      <w:r w:rsidRPr="00CC1292">
        <w:t>Computer</w:t>
      </w:r>
      <w:r w:rsidRPr="00CC1292">
        <w:rPr>
          <w:spacing w:val="-12"/>
        </w:rPr>
        <w:t xml:space="preserve"> </w:t>
      </w:r>
      <w:r w:rsidRPr="00CC1292">
        <w:t>Specifications:</w:t>
      </w:r>
      <w:r w:rsidRPr="00CC1292">
        <w:rPr>
          <w:spacing w:val="-11"/>
        </w:rPr>
        <w:t xml:space="preserve"> </w:t>
      </w:r>
      <w:hyperlink r:id="rId9">
        <w:r w:rsidRPr="00CC1292">
          <w:rPr>
            <w:u w:val="single" w:color="0000FF"/>
          </w:rPr>
          <w:t>https://it.ufl.edu/get-help/student-computer-</w:t>
        </w:r>
      </w:hyperlink>
      <w:hyperlink r:id="rId10">
        <w:r w:rsidRPr="00CC1292">
          <w:rPr>
            <w:spacing w:val="-2"/>
            <w:u w:val="single" w:color="0000FF"/>
          </w:rPr>
          <w:t>recommendations/</w:t>
        </w:r>
      </w:hyperlink>
    </w:p>
    <w:p w14:paraId="2A2F8B4A" w14:textId="77777777" w:rsidR="002A09D6" w:rsidRPr="00CC1292" w:rsidRDefault="00FE1A50">
      <w:pPr>
        <w:ind w:left="360" w:right="1627"/>
        <w:rPr>
          <w:i/>
        </w:rPr>
      </w:pPr>
      <w:r w:rsidRPr="00CC1292">
        <w:rPr>
          <w:i/>
        </w:rPr>
        <w:t>HWCOE</w:t>
      </w:r>
      <w:r w:rsidRPr="00CC1292">
        <w:rPr>
          <w:i/>
          <w:spacing w:val="-12"/>
        </w:rPr>
        <w:t xml:space="preserve"> </w:t>
      </w:r>
      <w:r w:rsidRPr="00CC1292">
        <w:rPr>
          <w:i/>
        </w:rPr>
        <w:t>Computer</w:t>
      </w:r>
      <w:r w:rsidRPr="00CC1292">
        <w:rPr>
          <w:i/>
          <w:spacing w:val="-10"/>
        </w:rPr>
        <w:t xml:space="preserve"> </w:t>
      </w:r>
      <w:r w:rsidRPr="00CC1292">
        <w:rPr>
          <w:i/>
        </w:rPr>
        <w:t>Requirements:</w:t>
      </w:r>
      <w:r w:rsidRPr="00CC1292">
        <w:rPr>
          <w:i/>
          <w:spacing w:val="-11"/>
        </w:rPr>
        <w:t xml:space="preserve"> </w:t>
      </w:r>
      <w:hyperlink r:id="rId11">
        <w:r w:rsidRPr="00CC1292">
          <w:rPr>
            <w:i/>
            <w:u w:val="single" w:color="0000FF"/>
          </w:rPr>
          <w:t>https://www.eng.ufl.edu/students/advising/fall-semester-</w:t>
        </w:r>
      </w:hyperlink>
      <w:hyperlink r:id="rId12">
        <w:r w:rsidRPr="00CC1292">
          <w:rPr>
            <w:i/>
            <w:spacing w:val="-2"/>
            <w:u w:val="single" w:color="0000FF"/>
          </w:rPr>
          <w:t>checklist/computer-requirements/</w:t>
        </w:r>
      </w:hyperlink>
    </w:p>
    <w:p w14:paraId="7CFF708B" w14:textId="77777777" w:rsidR="002A09D6" w:rsidRPr="00CC1292" w:rsidRDefault="00FE1A50">
      <w:pPr>
        <w:pStyle w:val="Heading2"/>
        <w:spacing w:before="257"/>
      </w:pPr>
      <w:r w:rsidRPr="00CC1292">
        <w:t>Course</w:t>
      </w:r>
      <w:r w:rsidRPr="00CC1292">
        <w:rPr>
          <w:spacing w:val="-2"/>
        </w:rPr>
        <w:t xml:space="preserve"> Schedule</w:t>
      </w: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8"/>
        <w:gridCol w:w="1599"/>
        <w:gridCol w:w="7550"/>
      </w:tblGrid>
      <w:tr w:rsidR="00CC1292" w:rsidRPr="00CC1292" w14:paraId="55A47E8D" w14:textId="77777777">
        <w:trPr>
          <w:trHeight w:val="299"/>
        </w:trPr>
        <w:tc>
          <w:tcPr>
            <w:tcW w:w="598" w:type="dxa"/>
            <w:tcBorders>
              <w:left w:val="single" w:sz="4" w:space="0" w:color="000000"/>
            </w:tcBorders>
          </w:tcPr>
          <w:p w14:paraId="6E8D7C74" w14:textId="77777777" w:rsidR="002A09D6" w:rsidRPr="00CC1292" w:rsidRDefault="00FE1A50">
            <w:pPr>
              <w:pStyle w:val="TableParagraph"/>
              <w:spacing w:line="257" w:lineRule="exact"/>
              <w:ind w:left="21"/>
              <w:jc w:val="center"/>
              <w:rPr>
                <w:b/>
              </w:rPr>
            </w:pPr>
            <w:proofErr w:type="spellStart"/>
            <w:r w:rsidRPr="00CC1292">
              <w:rPr>
                <w:b/>
                <w:spacing w:val="-5"/>
              </w:rPr>
              <w:t>Wk</w:t>
            </w:r>
            <w:proofErr w:type="spellEnd"/>
          </w:p>
        </w:tc>
        <w:tc>
          <w:tcPr>
            <w:tcW w:w="1599" w:type="dxa"/>
          </w:tcPr>
          <w:p w14:paraId="44EC6700" w14:textId="77777777" w:rsidR="002A09D6" w:rsidRPr="00CC1292" w:rsidRDefault="00FE1A50">
            <w:pPr>
              <w:pStyle w:val="TableParagraph"/>
              <w:spacing w:line="257" w:lineRule="exact"/>
              <w:ind w:left="20" w:right="1"/>
              <w:jc w:val="center"/>
              <w:rPr>
                <w:b/>
              </w:rPr>
            </w:pPr>
            <w:r w:rsidRPr="00CC1292">
              <w:rPr>
                <w:b/>
                <w:spacing w:val="-4"/>
              </w:rPr>
              <w:t>Date</w:t>
            </w:r>
          </w:p>
        </w:tc>
        <w:tc>
          <w:tcPr>
            <w:tcW w:w="7550" w:type="dxa"/>
          </w:tcPr>
          <w:p w14:paraId="3C384464" w14:textId="77777777" w:rsidR="002A09D6" w:rsidRPr="00CC1292" w:rsidRDefault="00FE1A50">
            <w:pPr>
              <w:pStyle w:val="TableParagraph"/>
              <w:spacing w:line="257" w:lineRule="exact"/>
              <w:ind w:left="20"/>
              <w:jc w:val="center"/>
              <w:rPr>
                <w:b/>
              </w:rPr>
            </w:pPr>
            <w:r w:rsidRPr="00CC1292">
              <w:rPr>
                <w:b/>
                <w:spacing w:val="-2"/>
              </w:rPr>
              <w:t>Topics</w:t>
            </w:r>
          </w:p>
        </w:tc>
      </w:tr>
      <w:tr w:rsidR="00CC1292" w:rsidRPr="00CC1292" w14:paraId="7A76F050" w14:textId="77777777">
        <w:trPr>
          <w:trHeight w:val="774"/>
        </w:trPr>
        <w:tc>
          <w:tcPr>
            <w:tcW w:w="598" w:type="dxa"/>
            <w:tcBorders>
              <w:left w:val="single" w:sz="4" w:space="0" w:color="000000"/>
            </w:tcBorders>
          </w:tcPr>
          <w:p w14:paraId="2297D957" w14:textId="77777777" w:rsidR="002A09D6" w:rsidRPr="00CC1292" w:rsidRDefault="00FE1A50">
            <w:pPr>
              <w:pStyle w:val="TableParagraph"/>
              <w:spacing w:line="257" w:lineRule="exact"/>
              <w:ind w:left="21" w:right="3"/>
              <w:jc w:val="center"/>
            </w:pPr>
            <w:r w:rsidRPr="00CC1292">
              <w:rPr>
                <w:spacing w:val="-10"/>
              </w:rPr>
              <w:t>1</w:t>
            </w:r>
          </w:p>
        </w:tc>
        <w:tc>
          <w:tcPr>
            <w:tcW w:w="1599" w:type="dxa"/>
          </w:tcPr>
          <w:p w14:paraId="3679AA95" w14:textId="77777777" w:rsidR="002A09D6" w:rsidRPr="00CC1292" w:rsidRDefault="00FE1A50">
            <w:pPr>
              <w:pStyle w:val="TableParagraph"/>
              <w:spacing w:line="257" w:lineRule="exact"/>
              <w:ind w:left="20" w:right="3"/>
              <w:jc w:val="center"/>
            </w:pPr>
            <w:r w:rsidRPr="00CC1292">
              <w:rPr>
                <w:spacing w:val="-2"/>
              </w:rPr>
              <w:t>8/18-</w:t>
            </w:r>
            <w:r w:rsidRPr="00CC1292">
              <w:rPr>
                <w:spacing w:val="-4"/>
              </w:rPr>
              <w:t>8/24</w:t>
            </w:r>
          </w:p>
        </w:tc>
        <w:tc>
          <w:tcPr>
            <w:tcW w:w="7550" w:type="dxa"/>
          </w:tcPr>
          <w:p w14:paraId="7491F702" w14:textId="77777777" w:rsidR="002A09D6" w:rsidRPr="00CC1292" w:rsidRDefault="00FE1A50">
            <w:pPr>
              <w:pStyle w:val="TableParagraph"/>
              <w:spacing w:line="257" w:lineRule="exact"/>
              <w:ind w:left="106"/>
            </w:pPr>
            <w:r w:rsidRPr="00CC1292">
              <w:t>Syllabus,</w:t>
            </w:r>
            <w:r w:rsidRPr="00CC1292">
              <w:rPr>
                <w:spacing w:val="-8"/>
              </w:rPr>
              <w:t xml:space="preserve"> </w:t>
            </w:r>
            <w:r w:rsidRPr="00CC1292">
              <w:t>course</w:t>
            </w:r>
            <w:r w:rsidRPr="00CC1292">
              <w:rPr>
                <w:spacing w:val="-6"/>
              </w:rPr>
              <w:t xml:space="preserve"> </w:t>
            </w:r>
            <w:r w:rsidRPr="00CC1292">
              <w:t>overview,</w:t>
            </w:r>
            <w:r w:rsidRPr="00CC1292">
              <w:rPr>
                <w:spacing w:val="-6"/>
              </w:rPr>
              <w:t xml:space="preserve"> </w:t>
            </w:r>
            <w:r w:rsidRPr="00CC1292">
              <w:t>and</w:t>
            </w:r>
            <w:r w:rsidRPr="00CC1292">
              <w:rPr>
                <w:spacing w:val="-6"/>
              </w:rPr>
              <w:t xml:space="preserve"> </w:t>
            </w:r>
            <w:r w:rsidRPr="00CC1292">
              <w:t>ethics;</w:t>
            </w:r>
            <w:r w:rsidRPr="00CC1292">
              <w:rPr>
                <w:spacing w:val="-5"/>
              </w:rPr>
              <w:t xml:space="preserve"> </w:t>
            </w:r>
            <w:r w:rsidRPr="00CC1292">
              <w:t>Discussion</w:t>
            </w:r>
            <w:r w:rsidRPr="00CC1292">
              <w:rPr>
                <w:spacing w:val="-6"/>
              </w:rPr>
              <w:t xml:space="preserve"> </w:t>
            </w:r>
            <w:r w:rsidRPr="00CC1292">
              <w:t>of</w:t>
            </w:r>
            <w:r w:rsidRPr="00CC1292">
              <w:rPr>
                <w:spacing w:val="-8"/>
              </w:rPr>
              <w:t xml:space="preserve"> </w:t>
            </w:r>
            <w:r w:rsidRPr="00CC1292">
              <w:t>assignment</w:t>
            </w:r>
            <w:r w:rsidRPr="00CC1292">
              <w:rPr>
                <w:spacing w:val="-6"/>
              </w:rPr>
              <w:t xml:space="preserve"> </w:t>
            </w:r>
            <w:r w:rsidRPr="00CC1292">
              <w:rPr>
                <w:spacing w:val="-2"/>
              </w:rPr>
              <w:t>expectations</w:t>
            </w:r>
          </w:p>
          <w:p w14:paraId="1EBE029C" w14:textId="77777777" w:rsidR="002A09D6" w:rsidRPr="00CC1292" w:rsidRDefault="00FE1A50">
            <w:pPr>
              <w:pStyle w:val="TableParagraph"/>
              <w:spacing w:line="256" w:lineRule="exact"/>
              <w:ind w:left="106"/>
            </w:pPr>
            <w:r w:rsidRPr="00CC1292">
              <w:t>(requirements,</w:t>
            </w:r>
            <w:r w:rsidRPr="00CC1292">
              <w:rPr>
                <w:spacing w:val="-3"/>
              </w:rPr>
              <w:t xml:space="preserve"> </w:t>
            </w:r>
            <w:r w:rsidRPr="00CC1292">
              <w:t>deliverables,</w:t>
            </w:r>
            <w:r w:rsidRPr="00CC1292">
              <w:rPr>
                <w:spacing w:val="-3"/>
              </w:rPr>
              <w:t xml:space="preserve"> </w:t>
            </w:r>
            <w:r w:rsidRPr="00CC1292">
              <w:t>etc.);</w:t>
            </w:r>
            <w:r w:rsidRPr="00CC1292">
              <w:rPr>
                <w:spacing w:val="-5"/>
              </w:rPr>
              <w:t xml:space="preserve"> </w:t>
            </w:r>
            <w:r w:rsidRPr="00CC1292">
              <w:t>CIA</w:t>
            </w:r>
            <w:r w:rsidRPr="00CC1292">
              <w:rPr>
                <w:spacing w:val="-4"/>
              </w:rPr>
              <w:t xml:space="preserve"> </w:t>
            </w:r>
            <w:r w:rsidRPr="00CC1292">
              <w:t>vs.</w:t>
            </w:r>
            <w:r w:rsidRPr="00CC1292">
              <w:rPr>
                <w:spacing w:val="-3"/>
              </w:rPr>
              <w:t xml:space="preserve"> </w:t>
            </w:r>
            <w:r w:rsidRPr="00CC1292">
              <w:t>SRP</w:t>
            </w:r>
            <w:r w:rsidRPr="00CC1292">
              <w:rPr>
                <w:spacing w:val="-4"/>
              </w:rPr>
              <w:t xml:space="preserve"> </w:t>
            </w:r>
            <w:r w:rsidRPr="00CC1292">
              <w:t>triad;</w:t>
            </w:r>
            <w:r w:rsidRPr="00CC1292">
              <w:rPr>
                <w:spacing w:val="-7"/>
              </w:rPr>
              <w:t xml:space="preserve"> </w:t>
            </w:r>
            <w:r w:rsidRPr="00CC1292">
              <w:t>Overview</w:t>
            </w:r>
            <w:r w:rsidRPr="00CC1292">
              <w:rPr>
                <w:spacing w:val="-4"/>
              </w:rPr>
              <w:t xml:space="preserve"> </w:t>
            </w:r>
            <w:r w:rsidRPr="00CC1292">
              <w:t>of</w:t>
            </w:r>
            <w:r w:rsidRPr="00CC1292">
              <w:rPr>
                <w:spacing w:val="-3"/>
              </w:rPr>
              <w:t xml:space="preserve"> </w:t>
            </w:r>
            <w:r w:rsidRPr="00CC1292">
              <w:t>Cyber-Informed Engineering (CIE) and role in course; Traffic Light Example</w:t>
            </w:r>
          </w:p>
        </w:tc>
      </w:tr>
      <w:tr w:rsidR="00CC1292" w:rsidRPr="00CC1292" w14:paraId="7B1059C3" w14:textId="77777777">
        <w:trPr>
          <w:trHeight w:val="299"/>
        </w:trPr>
        <w:tc>
          <w:tcPr>
            <w:tcW w:w="598" w:type="dxa"/>
            <w:tcBorders>
              <w:left w:val="single" w:sz="4" w:space="0" w:color="000000"/>
            </w:tcBorders>
          </w:tcPr>
          <w:p w14:paraId="3FEE1E81" w14:textId="77777777" w:rsidR="002A09D6" w:rsidRPr="00CC1292" w:rsidRDefault="002A09D6">
            <w:pPr>
              <w:pStyle w:val="TableParagraph"/>
              <w:rPr>
                <w:rFonts w:ascii="Times New Roman"/>
                <w:sz w:val="20"/>
              </w:rPr>
            </w:pPr>
          </w:p>
        </w:tc>
        <w:tc>
          <w:tcPr>
            <w:tcW w:w="1599" w:type="dxa"/>
          </w:tcPr>
          <w:p w14:paraId="2D151501" w14:textId="77777777" w:rsidR="002A09D6" w:rsidRPr="00CC1292" w:rsidRDefault="002A09D6">
            <w:pPr>
              <w:pStyle w:val="TableParagraph"/>
              <w:rPr>
                <w:rFonts w:ascii="Times New Roman"/>
                <w:sz w:val="20"/>
              </w:rPr>
            </w:pPr>
          </w:p>
        </w:tc>
        <w:tc>
          <w:tcPr>
            <w:tcW w:w="7550" w:type="dxa"/>
          </w:tcPr>
          <w:p w14:paraId="1CD38E8C" w14:textId="77777777" w:rsidR="002A09D6" w:rsidRPr="00CC1292" w:rsidRDefault="002A09D6">
            <w:pPr>
              <w:pStyle w:val="TableParagraph"/>
              <w:rPr>
                <w:rFonts w:ascii="Times New Roman"/>
                <w:sz w:val="20"/>
              </w:rPr>
            </w:pPr>
          </w:p>
        </w:tc>
      </w:tr>
      <w:tr w:rsidR="00CC1292" w:rsidRPr="00CC1292" w14:paraId="518B4E71" w14:textId="77777777">
        <w:trPr>
          <w:trHeight w:val="299"/>
        </w:trPr>
        <w:tc>
          <w:tcPr>
            <w:tcW w:w="598" w:type="dxa"/>
            <w:tcBorders>
              <w:left w:val="single" w:sz="4" w:space="0" w:color="000000"/>
            </w:tcBorders>
          </w:tcPr>
          <w:p w14:paraId="3D5083ED" w14:textId="77777777" w:rsidR="002A09D6" w:rsidRPr="00CC1292" w:rsidRDefault="002A09D6">
            <w:pPr>
              <w:pStyle w:val="TableParagraph"/>
              <w:rPr>
                <w:rFonts w:ascii="Times New Roman"/>
                <w:sz w:val="20"/>
              </w:rPr>
            </w:pPr>
          </w:p>
        </w:tc>
        <w:tc>
          <w:tcPr>
            <w:tcW w:w="1599" w:type="dxa"/>
          </w:tcPr>
          <w:p w14:paraId="54E1FF20" w14:textId="77777777" w:rsidR="002A09D6" w:rsidRPr="00CC1292" w:rsidRDefault="002A09D6">
            <w:pPr>
              <w:pStyle w:val="TableParagraph"/>
              <w:rPr>
                <w:rFonts w:ascii="Times New Roman"/>
                <w:sz w:val="20"/>
              </w:rPr>
            </w:pPr>
          </w:p>
        </w:tc>
        <w:tc>
          <w:tcPr>
            <w:tcW w:w="7550" w:type="dxa"/>
          </w:tcPr>
          <w:p w14:paraId="7D055B45" w14:textId="77777777" w:rsidR="002A09D6" w:rsidRPr="00CC1292" w:rsidRDefault="00FE1A50">
            <w:pPr>
              <w:pStyle w:val="TableParagraph"/>
              <w:spacing w:line="257" w:lineRule="exact"/>
              <w:ind w:left="20" w:right="4"/>
              <w:jc w:val="center"/>
              <w:rPr>
                <w:b/>
              </w:rPr>
            </w:pPr>
            <w:r w:rsidRPr="00CC1292">
              <w:rPr>
                <w:b/>
              </w:rPr>
              <w:t>PHYSICAL</w:t>
            </w:r>
            <w:r w:rsidRPr="00CC1292">
              <w:rPr>
                <w:b/>
                <w:spacing w:val="-6"/>
              </w:rPr>
              <w:t xml:space="preserve"> </w:t>
            </w:r>
            <w:r w:rsidRPr="00CC1292">
              <w:rPr>
                <w:b/>
              </w:rPr>
              <w:t>ATTACKS</w:t>
            </w:r>
            <w:r w:rsidRPr="00CC1292">
              <w:rPr>
                <w:b/>
                <w:spacing w:val="-6"/>
              </w:rPr>
              <w:t xml:space="preserve"> </w:t>
            </w:r>
            <w:r w:rsidRPr="00CC1292">
              <w:rPr>
                <w:b/>
              </w:rPr>
              <w:t>AND</w:t>
            </w:r>
            <w:r w:rsidRPr="00CC1292">
              <w:rPr>
                <w:b/>
                <w:spacing w:val="-6"/>
              </w:rPr>
              <w:t xml:space="preserve"> </w:t>
            </w:r>
            <w:r w:rsidRPr="00CC1292">
              <w:rPr>
                <w:b/>
                <w:spacing w:val="-2"/>
              </w:rPr>
              <w:t>COUNTERMEASURES</w:t>
            </w:r>
          </w:p>
        </w:tc>
      </w:tr>
      <w:tr w:rsidR="00CC1292" w:rsidRPr="00CC1292" w14:paraId="73E958F7" w14:textId="77777777">
        <w:trPr>
          <w:trHeight w:val="517"/>
        </w:trPr>
        <w:tc>
          <w:tcPr>
            <w:tcW w:w="598" w:type="dxa"/>
            <w:tcBorders>
              <w:left w:val="single" w:sz="4" w:space="0" w:color="000000"/>
            </w:tcBorders>
          </w:tcPr>
          <w:p w14:paraId="684D1FF0" w14:textId="77777777" w:rsidR="002A09D6" w:rsidRPr="00CC1292" w:rsidRDefault="00FE1A50">
            <w:pPr>
              <w:pStyle w:val="TableParagraph"/>
              <w:spacing w:before="1"/>
              <w:ind w:left="21" w:right="3"/>
              <w:jc w:val="center"/>
            </w:pPr>
            <w:r w:rsidRPr="00CC1292">
              <w:rPr>
                <w:spacing w:val="-10"/>
              </w:rPr>
              <w:t>2</w:t>
            </w:r>
          </w:p>
        </w:tc>
        <w:tc>
          <w:tcPr>
            <w:tcW w:w="1599" w:type="dxa"/>
          </w:tcPr>
          <w:p w14:paraId="71CF20B0" w14:textId="77777777" w:rsidR="002A09D6" w:rsidRPr="00CC1292" w:rsidRDefault="00FE1A50">
            <w:pPr>
              <w:pStyle w:val="TableParagraph"/>
              <w:spacing w:before="1"/>
              <w:ind w:left="20" w:right="3"/>
              <w:jc w:val="center"/>
            </w:pPr>
            <w:r w:rsidRPr="00CC1292">
              <w:rPr>
                <w:spacing w:val="-2"/>
              </w:rPr>
              <w:t>8/25-</w:t>
            </w:r>
            <w:r w:rsidRPr="00CC1292">
              <w:rPr>
                <w:spacing w:val="-4"/>
              </w:rPr>
              <w:t>8/31</w:t>
            </w:r>
          </w:p>
        </w:tc>
        <w:tc>
          <w:tcPr>
            <w:tcW w:w="7550" w:type="dxa"/>
          </w:tcPr>
          <w:p w14:paraId="3225EC5C" w14:textId="77777777" w:rsidR="002A09D6" w:rsidRPr="00CC1292" w:rsidRDefault="00FE1A50">
            <w:pPr>
              <w:pStyle w:val="TableParagraph"/>
              <w:spacing w:line="256" w:lineRule="exact"/>
              <w:ind w:left="106"/>
            </w:pPr>
            <w:r w:rsidRPr="00CC1292">
              <w:t>CIE</w:t>
            </w:r>
            <w:r w:rsidRPr="00CC1292">
              <w:rPr>
                <w:spacing w:val="-3"/>
              </w:rPr>
              <w:t xml:space="preserve"> </w:t>
            </w:r>
            <w:r w:rsidRPr="00CC1292">
              <w:t>deep</w:t>
            </w:r>
            <w:r w:rsidRPr="00CC1292">
              <w:rPr>
                <w:spacing w:val="-4"/>
              </w:rPr>
              <w:t xml:space="preserve"> </w:t>
            </w:r>
            <w:r w:rsidRPr="00CC1292">
              <w:t>dive;</w:t>
            </w:r>
            <w:r w:rsidRPr="00CC1292">
              <w:rPr>
                <w:spacing w:val="-5"/>
              </w:rPr>
              <w:t xml:space="preserve"> </w:t>
            </w:r>
            <w:r w:rsidRPr="00CC1292">
              <w:t>Brief</w:t>
            </w:r>
            <w:r w:rsidRPr="00CC1292">
              <w:rPr>
                <w:spacing w:val="-3"/>
              </w:rPr>
              <w:t xml:space="preserve"> </w:t>
            </w:r>
            <w:r w:rsidRPr="00CC1292">
              <w:t>Crypto</w:t>
            </w:r>
            <w:r w:rsidRPr="00CC1292">
              <w:rPr>
                <w:spacing w:val="-3"/>
              </w:rPr>
              <w:t xml:space="preserve"> </w:t>
            </w:r>
            <w:r w:rsidRPr="00CC1292">
              <w:t>Review;</w:t>
            </w:r>
            <w:r w:rsidRPr="00CC1292">
              <w:rPr>
                <w:spacing w:val="-4"/>
              </w:rPr>
              <w:t xml:space="preserve"> </w:t>
            </w:r>
            <w:proofErr w:type="spellStart"/>
            <w:r w:rsidRPr="00CC1292">
              <w:t>SotA</w:t>
            </w:r>
            <w:proofErr w:type="spellEnd"/>
            <w:r w:rsidRPr="00CC1292">
              <w:rPr>
                <w:spacing w:val="-4"/>
              </w:rPr>
              <w:t xml:space="preserve"> </w:t>
            </w:r>
            <w:r w:rsidRPr="00CC1292">
              <w:t>in</w:t>
            </w:r>
            <w:r w:rsidRPr="00CC1292">
              <w:rPr>
                <w:spacing w:val="-5"/>
              </w:rPr>
              <w:t xml:space="preserve"> </w:t>
            </w:r>
            <w:r w:rsidRPr="00CC1292">
              <w:t>Side-channel</w:t>
            </w:r>
            <w:r w:rsidRPr="00CC1292">
              <w:rPr>
                <w:spacing w:val="-3"/>
              </w:rPr>
              <w:t xml:space="preserve"> </w:t>
            </w:r>
            <w:r w:rsidRPr="00CC1292">
              <w:t>Attacks</w:t>
            </w:r>
            <w:r w:rsidRPr="00CC1292">
              <w:rPr>
                <w:spacing w:val="-3"/>
              </w:rPr>
              <w:t xml:space="preserve"> </w:t>
            </w:r>
            <w:r w:rsidRPr="00CC1292">
              <w:t>(SCAs)</w:t>
            </w:r>
            <w:r w:rsidRPr="00CC1292">
              <w:rPr>
                <w:spacing w:val="-3"/>
              </w:rPr>
              <w:t xml:space="preserve"> </w:t>
            </w:r>
            <w:r w:rsidRPr="00CC1292">
              <w:t>- Power, EM, Timing, etc.</w:t>
            </w:r>
          </w:p>
        </w:tc>
      </w:tr>
      <w:tr w:rsidR="00CC1292" w:rsidRPr="00CC1292" w14:paraId="28D5322F" w14:textId="77777777">
        <w:trPr>
          <w:trHeight w:val="299"/>
        </w:trPr>
        <w:tc>
          <w:tcPr>
            <w:tcW w:w="598" w:type="dxa"/>
            <w:tcBorders>
              <w:left w:val="single" w:sz="4" w:space="0" w:color="000000"/>
            </w:tcBorders>
          </w:tcPr>
          <w:p w14:paraId="5A06E9E0" w14:textId="77777777" w:rsidR="002A09D6" w:rsidRPr="00CC1292" w:rsidRDefault="002A09D6">
            <w:pPr>
              <w:pStyle w:val="TableParagraph"/>
              <w:rPr>
                <w:rFonts w:ascii="Times New Roman"/>
                <w:sz w:val="20"/>
              </w:rPr>
            </w:pPr>
          </w:p>
        </w:tc>
        <w:tc>
          <w:tcPr>
            <w:tcW w:w="1599" w:type="dxa"/>
          </w:tcPr>
          <w:p w14:paraId="564710D0" w14:textId="77777777" w:rsidR="002A09D6" w:rsidRPr="00CC1292" w:rsidRDefault="002A09D6">
            <w:pPr>
              <w:pStyle w:val="TableParagraph"/>
              <w:rPr>
                <w:rFonts w:ascii="Times New Roman"/>
                <w:sz w:val="20"/>
              </w:rPr>
            </w:pPr>
          </w:p>
        </w:tc>
        <w:tc>
          <w:tcPr>
            <w:tcW w:w="7550" w:type="dxa"/>
          </w:tcPr>
          <w:p w14:paraId="7F5CDE9D" w14:textId="77777777" w:rsidR="002A09D6" w:rsidRPr="00CC1292" w:rsidRDefault="00FE1A50">
            <w:pPr>
              <w:pStyle w:val="TableParagraph"/>
              <w:spacing w:line="257" w:lineRule="exact"/>
              <w:ind w:left="106"/>
            </w:pPr>
            <w:r w:rsidRPr="00CC1292">
              <w:t>Assignment</w:t>
            </w:r>
            <w:r w:rsidRPr="00CC1292">
              <w:rPr>
                <w:spacing w:val="-4"/>
              </w:rPr>
              <w:t xml:space="preserve"> </w:t>
            </w:r>
            <w:r w:rsidRPr="00CC1292">
              <w:t>#1-</w:t>
            </w:r>
            <w:r w:rsidRPr="00CC1292">
              <w:rPr>
                <w:spacing w:val="-3"/>
              </w:rPr>
              <w:t xml:space="preserve"> </w:t>
            </w:r>
            <w:r w:rsidRPr="00CC1292">
              <w:t>TCL</w:t>
            </w:r>
            <w:r w:rsidRPr="00CC1292">
              <w:rPr>
                <w:spacing w:val="-3"/>
              </w:rPr>
              <w:t xml:space="preserve"> </w:t>
            </w:r>
            <w:r w:rsidRPr="00CC1292">
              <w:t>and</w:t>
            </w:r>
            <w:r w:rsidRPr="00CC1292">
              <w:rPr>
                <w:spacing w:val="-4"/>
              </w:rPr>
              <w:t xml:space="preserve"> </w:t>
            </w:r>
            <w:r w:rsidRPr="00CC1292">
              <w:t>Design</w:t>
            </w:r>
            <w:r w:rsidRPr="00CC1292">
              <w:rPr>
                <w:spacing w:val="-6"/>
              </w:rPr>
              <w:t xml:space="preserve"> </w:t>
            </w:r>
            <w:r w:rsidRPr="00CC1292">
              <w:rPr>
                <w:spacing w:val="-2"/>
              </w:rPr>
              <w:t>Compiler</w:t>
            </w:r>
          </w:p>
        </w:tc>
      </w:tr>
      <w:tr w:rsidR="00CC1292" w:rsidRPr="00CC1292" w14:paraId="72759F0D" w14:textId="77777777">
        <w:trPr>
          <w:trHeight w:val="299"/>
        </w:trPr>
        <w:tc>
          <w:tcPr>
            <w:tcW w:w="598" w:type="dxa"/>
            <w:tcBorders>
              <w:left w:val="single" w:sz="4" w:space="0" w:color="000000"/>
            </w:tcBorders>
          </w:tcPr>
          <w:p w14:paraId="15F30660" w14:textId="77777777" w:rsidR="002A09D6" w:rsidRPr="00CC1292" w:rsidRDefault="002A09D6">
            <w:pPr>
              <w:pStyle w:val="TableParagraph"/>
              <w:rPr>
                <w:rFonts w:ascii="Times New Roman"/>
                <w:sz w:val="20"/>
              </w:rPr>
            </w:pPr>
          </w:p>
        </w:tc>
        <w:tc>
          <w:tcPr>
            <w:tcW w:w="1599" w:type="dxa"/>
          </w:tcPr>
          <w:p w14:paraId="2748476D" w14:textId="77777777" w:rsidR="002A09D6" w:rsidRPr="00CC1292" w:rsidRDefault="002A09D6">
            <w:pPr>
              <w:pStyle w:val="TableParagraph"/>
              <w:rPr>
                <w:rFonts w:ascii="Times New Roman"/>
                <w:sz w:val="20"/>
              </w:rPr>
            </w:pPr>
          </w:p>
        </w:tc>
        <w:tc>
          <w:tcPr>
            <w:tcW w:w="7550" w:type="dxa"/>
          </w:tcPr>
          <w:p w14:paraId="1AE8DD11" w14:textId="77777777" w:rsidR="002A09D6" w:rsidRPr="00CC1292" w:rsidRDefault="002A09D6">
            <w:pPr>
              <w:pStyle w:val="TableParagraph"/>
              <w:rPr>
                <w:rFonts w:ascii="Times New Roman"/>
                <w:sz w:val="20"/>
              </w:rPr>
            </w:pPr>
          </w:p>
        </w:tc>
      </w:tr>
      <w:tr w:rsidR="00CC1292" w:rsidRPr="00CC1292" w14:paraId="18C60543" w14:textId="77777777">
        <w:trPr>
          <w:trHeight w:val="301"/>
        </w:trPr>
        <w:tc>
          <w:tcPr>
            <w:tcW w:w="598" w:type="dxa"/>
            <w:tcBorders>
              <w:left w:val="single" w:sz="4" w:space="0" w:color="000000"/>
            </w:tcBorders>
          </w:tcPr>
          <w:p w14:paraId="2563B9AC" w14:textId="77777777" w:rsidR="002A09D6" w:rsidRPr="00CC1292" w:rsidRDefault="00FE1A50">
            <w:pPr>
              <w:pStyle w:val="TableParagraph"/>
              <w:spacing w:before="1"/>
              <w:ind w:left="21" w:right="3"/>
              <w:jc w:val="center"/>
            </w:pPr>
            <w:r w:rsidRPr="00CC1292">
              <w:rPr>
                <w:spacing w:val="-10"/>
              </w:rPr>
              <w:t>3</w:t>
            </w:r>
          </w:p>
        </w:tc>
        <w:tc>
          <w:tcPr>
            <w:tcW w:w="1599" w:type="dxa"/>
          </w:tcPr>
          <w:p w14:paraId="7DD6D060" w14:textId="77777777" w:rsidR="002A09D6" w:rsidRPr="00CC1292" w:rsidRDefault="00FE1A50">
            <w:pPr>
              <w:pStyle w:val="TableParagraph"/>
              <w:spacing w:before="1"/>
              <w:ind w:left="20" w:right="3"/>
              <w:jc w:val="center"/>
            </w:pPr>
            <w:r w:rsidRPr="00CC1292">
              <w:t>9/1-</w:t>
            </w:r>
            <w:r w:rsidRPr="00CC1292">
              <w:rPr>
                <w:spacing w:val="-5"/>
              </w:rPr>
              <w:t>9/7</w:t>
            </w:r>
          </w:p>
        </w:tc>
        <w:tc>
          <w:tcPr>
            <w:tcW w:w="7550" w:type="dxa"/>
          </w:tcPr>
          <w:p w14:paraId="3504EB5C" w14:textId="77777777" w:rsidR="002A09D6" w:rsidRPr="00CC1292" w:rsidRDefault="00FE1A50">
            <w:pPr>
              <w:pStyle w:val="TableParagraph"/>
              <w:spacing w:before="1"/>
              <w:ind w:left="106"/>
            </w:pPr>
            <w:r w:rsidRPr="00CC1292">
              <w:t>Application</w:t>
            </w:r>
            <w:r w:rsidRPr="00CC1292">
              <w:rPr>
                <w:spacing w:val="-6"/>
              </w:rPr>
              <w:t xml:space="preserve"> </w:t>
            </w:r>
            <w:r w:rsidRPr="00CC1292">
              <w:t>of</w:t>
            </w:r>
            <w:r w:rsidRPr="00CC1292">
              <w:rPr>
                <w:spacing w:val="-6"/>
              </w:rPr>
              <w:t xml:space="preserve"> </w:t>
            </w:r>
            <w:r w:rsidRPr="00CC1292">
              <w:t>CIA</w:t>
            </w:r>
            <w:r w:rsidRPr="00CC1292">
              <w:rPr>
                <w:spacing w:val="-4"/>
              </w:rPr>
              <w:t xml:space="preserve"> </w:t>
            </w:r>
            <w:r w:rsidRPr="00CC1292">
              <w:t>Principles;</w:t>
            </w:r>
            <w:r w:rsidRPr="00CC1292">
              <w:rPr>
                <w:spacing w:val="-2"/>
              </w:rPr>
              <w:t xml:space="preserve"> </w:t>
            </w:r>
            <w:r w:rsidRPr="00CC1292">
              <w:t>Review</w:t>
            </w:r>
            <w:r w:rsidRPr="00CC1292">
              <w:rPr>
                <w:spacing w:val="-4"/>
              </w:rPr>
              <w:t xml:space="preserve"> </w:t>
            </w:r>
            <w:r w:rsidRPr="00CC1292">
              <w:t>and</w:t>
            </w:r>
            <w:r w:rsidRPr="00CC1292">
              <w:rPr>
                <w:spacing w:val="-4"/>
              </w:rPr>
              <w:t xml:space="preserve"> </w:t>
            </w:r>
            <w:proofErr w:type="spellStart"/>
            <w:r w:rsidRPr="00CC1292">
              <w:t>SotA</w:t>
            </w:r>
            <w:proofErr w:type="spellEnd"/>
            <w:r w:rsidRPr="00CC1292">
              <w:rPr>
                <w:spacing w:val="-7"/>
              </w:rPr>
              <w:t xml:space="preserve"> </w:t>
            </w:r>
            <w:r w:rsidRPr="00CC1292">
              <w:t>in</w:t>
            </w:r>
            <w:r w:rsidRPr="00CC1292">
              <w:rPr>
                <w:spacing w:val="-4"/>
              </w:rPr>
              <w:t xml:space="preserve"> </w:t>
            </w:r>
            <w:r w:rsidRPr="00CC1292">
              <w:t>SCA</w:t>
            </w:r>
            <w:r w:rsidRPr="00CC1292">
              <w:rPr>
                <w:spacing w:val="-3"/>
              </w:rPr>
              <w:t xml:space="preserve"> </w:t>
            </w:r>
            <w:r w:rsidRPr="00CC1292">
              <w:rPr>
                <w:spacing w:val="-2"/>
              </w:rPr>
              <w:t>Countermeasures</w:t>
            </w:r>
          </w:p>
        </w:tc>
      </w:tr>
      <w:tr w:rsidR="00CC1292" w:rsidRPr="00CC1292" w14:paraId="3FE9A307" w14:textId="77777777">
        <w:trPr>
          <w:trHeight w:val="299"/>
        </w:trPr>
        <w:tc>
          <w:tcPr>
            <w:tcW w:w="598" w:type="dxa"/>
            <w:tcBorders>
              <w:left w:val="single" w:sz="4" w:space="0" w:color="000000"/>
            </w:tcBorders>
          </w:tcPr>
          <w:p w14:paraId="7FC490D6" w14:textId="77777777" w:rsidR="002A09D6" w:rsidRPr="00CC1292" w:rsidRDefault="002A09D6">
            <w:pPr>
              <w:pStyle w:val="TableParagraph"/>
              <w:rPr>
                <w:rFonts w:ascii="Times New Roman"/>
                <w:sz w:val="20"/>
              </w:rPr>
            </w:pPr>
          </w:p>
        </w:tc>
        <w:tc>
          <w:tcPr>
            <w:tcW w:w="1599" w:type="dxa"/>
          </w:tcPr>
          <w:p w14:paraId="32F5561B" w14:textId="77777777" w:rsidR="002A09D6" w:rsidRPr="00CC1292" w:rsidRDefault="002A09D6">
            <w:pPr>
              <w:pStyle w:val="TableParagraph"/>
              <w:rPr>
                <w:rFonts w:ascii="Times New Roman"/>
                <w:sz w:val="20"/>
              </w:rPr>
            </w:pPr>
          </w:p>
        </w:tc>
        <w:tc>
          <w:tcPr>
            <w:tcW w:w="7550" w:type="dxa"/>
          </w:tcPr>
          <w:p w14:paraId="08F52719" w14:textId="77777777" w:rsidR="002A09D6" w:rsidRPr="00CC1292" w:rsidRDefault="002A09D6">
            <w:pPr>
              <w:pStyle w:val="TableParagraph"/>
              <w:rPr>
                <w:rFonts w:ascii="Times New Roman"/>
                <w:sz w:val="20"/>
              </w:rPr>
            </w:pPr>
          </w:p>
        </w:tc>
      </w:tr>
      <w:tr w:rsidR="00CC1292" w:rsidRPr="00CC1292" w14:paraId="11AFEED9" w14:textId="77777777">
        <w:trPr>
          <w:trHeight w:val="299"/>
        </w:trPr>
        <w:tc>
          <w:tcPr>
            <w:tcW w:w="598" w:type="dxa"/>
            <w:tcBorders>
              <w:left w:val="single" w:sz="4" w:space="0" w:color="000000"/>
            </w:tcBorders>
          </w:tcPr>
          <w:p w14:paraId="01201F2F" w14:textId="77777777" w:rsidR="002A09D6" w:rsidRPr="00CC1292" w:rsidRDefault="00FE1A50">
            <w:pPr>
              <w:pStyle w:val="TableParagraph"/>
              <w:spacing w:line="257" w:lineRule="exact"/>
              <w:ind w:left="21" w:right="3"/>
              <w:jc w:val="center"/>
            </w:pPr>
            <w:r w:rsidRPr="00CC1292">
              <w:rPr>
                <w:spacing w:val="-10"/>
              </w:rPr>
              <w:t>4</w:t>
            </w:r>
          </w:p>
        </w:tc>
        <w:tc>
          <w:tcPr>
            <w:tcW w:w="1599" w:type="dxa"/>
          </w:tcPr>
          <w:p w14:paraId="4859072B" w14:textId="77777777" w:rsidR="002A09D6" w:rsidRPr="00CC1292" w:rsidRDefault="00FE1A50">
            <w:pPr>
              <w:pStyle w:val="TableParagraph"/>
              <w:spacing w:line="257" w:lineRule="exact"/>
              <w:ind w:left="20" w:right="1"/>
              <w:jc w:val="center"/>
            </w:pPr>
            <w:r w:rsidRPr="00CC1292">
              <w:t>9/8-</w:t>
            </w:r>
            <w:r w:rsidRPr="00CC1292">
              <w:rPr>
                <w:spacing w:val="-4"/>
              </w:rPr>
              <w:t>9/14</w:t>
            </w:r>
          </w:p>
        </w:tc>
        <w:tc>
          <w:tcPr>
            <w:tcW w:w="7550" w:type="dxa"/>
          </w:tcPr>
          <w:p w14:paraId="1A74E633" w14:textId="77777777" w:rsidR="002A09D6" w:rsidRPr="00CC1292" w:rsidRDefault="00FE1A50">
            <w:pPr>
              <w:pStyle w:val="TableParagraph"/>
              <w:spacing w:line="257" w:lineRule="exact"/>
              <w:ind w:left="106"/>
            </w:pPr>
            <w:proofErr w:type="spellStart"/>
            <w:r w:rsidRPr="00CC1292">
              <w:t>SotA</w:t>
            </w:r>
            <w:proofErr w:type="spellEnd"/>
            <w:r w:rsidRPr="00CC1292">
              <w:rPr>
                <w:spacing w:val="-5"/>
              </w:rPr>
              <w:t xml:space="preserve"> </w:t>
            </w:r>
            <w:r w:rsidRPr="00CC1292">
              <w:t>in</w:t>
            </w:r>
            <w:r w:rsidRPr="00CC1292">
              <w:rPr>
                <w:spacing w:val="-5"/>
              </w:rPr>
              <w:t xml:space="preserve"> </w:t>
            </w:r>
            <w:r w:rsidRPr="00CC1292">
              <w:t>Fault</w:t>
            </w:r>
            <w:r w:rsidRPr="00CC1292">
              <w:rPr>
                <w:spacing w:val="-3"/>
              </w:rPr>
              <w:t xml:space="preserve"> </w:t>
            </w:r>
            <w:r w:rsidRPr="00CC1292">
              <w:t>Injection</w:t>
            </w:r>
            <w:r w:rsidRPr="00CC1292">
              <w:rPr>
                <w:spacing w:val="-5"/>
              </w:rPr>
              <w:t xml:space="preserve"> </w:t>
            </w:r>
            <w:r w:rsidRPr="00CC1292">
              <w:t>Attacks</w:t>
            </w:r>
            <w:r w:rsidRPr="00CC1292">
              <w:rPr>
                <w:spacing w:val="-3"/>
              </w:rPr>
              <w:t xml:space="preserve"> </w:t>
            </w:r>
            <w:r w:rsidRPr="00CC1292">
              <w:rPr>
                <w:spacing w:val="-2"/>
              </w:rPr>
              <w:t>(FIAs);</w:t>
            </w:r>
          </w:p>
        </w:tc>
      </w:tr>
      <w:tr w:rsidR="00CC1292" w:rsidRPr="00CC1292" w14:paraId="3D3CC20E" w14:textId="77777777">
        <w:trPr>
          <w:trHeight w:val="301"/>
        </w:trPr>
        <w:tc>
          <w:tcPr>
            <w:tcW w:w="598" w:type="dxa"/>
            <w:tcBorders>
              <w:left w:val="single" w:sz="4" w:space="0" w:color="000000"/>
            </w:tcBorders>
          </w:tcPr>
          <w:p w14:paraId="256AB6C7" w14:textId="77777777" w:rsidR="002A09D6" w:rsidRPr="00CC1292" w:rsidRDefault="002A09D6">
            <w:pPr>
              <w:pStyle w:val="TableParagraph"/>
              <w:rPr>
                <w:rFonts w:ascii="Times New Roman"/>
                <w:sz w:val="20"/>
              </w:rPr>
            </w:pPr>
          </w:p>
        </w:tc>
        <w:tc>
          <w:tcPr>
            <w:tcW w:w="1599" w:type="dxa"/>
          </w:tcPr>
          <w:p w14:paraId="09F2AFC3" w14:textId="77777777" w:rsidR="002A09D6" w:rsidRPr="00CC1292" w:rsidRDefault="002A09D6">
            <w:pPr>
              <w:pStyle w:val="TableParagraph"/>
              <w:rPr>
                <w:rFonts w:ascii="Times New Roman"/>
                <w:sz w:val="20"/>
              </w:rPr>
            </w:pPr>
          </w:p>
        </w:tc>
        <w:tc>
          <w:tcPr>
            <w:tcW w:w="7550" w:type="dxa"/>
          </w:tcPr>
          <w:p w14:paraId="3E4D798C" w14:textId="77777777" w:rsidR="002A09D6" w:rsidRPr="00CC1292" w:rsidRDefault="00FE1A50">
            <w:pPr>
              <w:pStyle w:val="TableParagraph"/>
              <w:spacing w:before="1"/>
              <w:ind w:left="106"/>
            </w:pPr>
            <w:r w:rsidRPr="00CC1292">
              <w:t>Quiz</w:t>
            </w:r>
            <w:r w:rsidRPr="00CC1292">
              <w:rPr>
                <w:spacing w:val="-2"/>
              </w:rPr>
              <w:t xml:space="preserve"> </w:t>
            </w:r>
            <w:r w:rsidRPr="00CC1292">
              <w:t>#1-</w:t>
            </w:r>
            <w:r w:rsidRPr="00CC1292">
              <w:rPr>
                <w:spacing w:val="-2"/>
              </w:rPr>
              <w:t xml:space="preserve"> </w:t>
            </w:r>
            <w:r w:rsidRPr="00CC1292">
              <w:t>Week</w:t>
            </w:r>
            <w:r w:rsidRPr="00CC1292">
              <w:rPr>
                <w:spacing w:val="-2"/>
              </w:rPr>
              <w:t xml:space="preserve"> </w:t>
            </w:r>
            <w:r w:rsidRPr="00CC1292">
              <w:t>1-3</w:t>
            </w:r>
            <w:r w:rsidRPr="00CC1292">
              <w:rPr>
                <w:spacing w:val="-1"/>
              </w:rPr>
              <w:t xml:space="preserve"> </w:t>
            </w:r>
            <w:r w:rsidRPr="00CC1292">
              <w:rPr>
                <w:spacing w:val="-2"/>
              </w:rPr>
              <w:t>Material</w:t>
            </w:r>
          </w:p>
        </w:tc>
      </w:tr>
      <w:tr w:rsidR="00CC1292" w:rsidRPr="00CC1292" w14:paraId="47E62F32" w14:textId="77777777">
        <w:trPr>
          <w:trHeight w:val="299"/>
        </w:trPr>
        <w:tc>
          <w:tcPr>
            <w:tcW w:w="598" w:type="dxa"/>
            <w:tcBorders>
              <w:left w:val="single" w:sz="4" w:space="0" w:color="000000"/>
            </w:tcBorders>
          </w:tcPr>
          <w:p w14:paraId="5EED76E4" w14:textId="77777777" w:rsidR="002A09D6" w:rsidRPr="00CC1292" w:rsidRDefault="002A09D6">
            <w:pPr>
              <w:pStyle w:val="TableParagraph"/>
              <w:rPr>
                <w:rFonts w:ascii="Times New Roman"/>
                <w:sz w:val="20"/>
              </w:rPr>
            </w:pPr>
          </w:p>
        </w:tc>
        <w:tc>
          <w:tcPr>
            <w:tcW w:w="1599" w:type="dxa"/>
          </w:tcPr>
          <w:p w14:paraId="56F6E091" w14:textId="77777777" w:rsidR="002A09D6" w:rsidRPr="00CC1292" w:rsidRDefault="002A09D6">
            <w:pPr>
              <w:pStyle w:val="TableParagraph"/>
              <w:rPr>
                <w:rFonts w:ascii="Times New Roman"/>
                <w:sz w:val="20"/>
              </w:rPr>
            </w:pPr>
          </w:p>
        </w:tc>
        <w:tc>
          <w:tcPr>
            <w:tcW w:w="7550" w:type="dxa"/>
          </w:tcPr>
          <w:p w14:paraId="58120F6A" w14:textId="77777777" w:rsidR="002A09D6" w:rsidRPr="00CC1292" w:rsidRDefault="002A09D6">
            <w:pPr>
              <w:pStyle w:val="TableParagraph"/>
              <w:rPr>
                <w:rFonts w:ascii="Times New Roman"/>
                <w:sz w:val="20"/>
              </w:rPr>
            </w:pPr>
          </w:p>
        </w:tc>
      </w:tr>
      <w:tr w:rsidR="00CC1292" w:rsidRPr="00CC1292" w14:paraId="52AC16C5" w14:textId="77777777">
        <w:trPr>
          <w:trHeight w:val="299"/>
        </w:trPr>
        <w:tc>
          <w:tcPr>
            <w:tcW w:w="598" w:type="dxa"/>
            <w:tcBorders>
              <w:left w:val="single" w:sz="4" w:space="0" w:color="000000"/>
            </w:tcBorders>
          </w:tcPr>
          <w:p w14:paraId="64AD7B43" w14:textId="77777777" w:rsidR="002A09D6" w:rsidRPr="00CC1292" w:rsidRDefault="00FE1A50">
            <w:pPr>
              <w:pStyle w:val="TableParagraph"/>
              <w:ind w:left="21" w:right="3"/>
              <w:jc w:val="center"/>
            </w:pPr>
            <w:r w:rsidRPr="00CC1292">
              <w:rPr>
                <w:spacing w:val="-10"/>
              </w:rPr>
              <w:t>5</w:t>
            </w:r>
          </w:p>
        </w:tc>
        <w:tc>
          <w:tcPr>
            <w:tcW w:w="1599" w:type="dxa"/>
          </w:tcPr>
          <w:p w14:paraId="6E5E9AF8" w14:textId="77777777" w:rsidR="002A09D6" w:rsidRPr="00CC1292" w:rsidRDefault="00FE1A50">
            <w:pPr>
              <w:pStyle w:val="TableParagraph"/>
              <w:ind w:left="20" w:right="3"/>
              <w:jc w:val="center"/>
            </w:pPr>
            <w:r w:rsidRPr="00CC1292">
              <w:rPr>
                <w:spacing w:val="-2"/>
              </w:rPr>
              <w:t>9/15-</w:t>
            </w:r>
            <w:r w:rsidRPr="00CC1292">
              <w:rPr>
                <w:spacing w:val="-4"/>
              </w:rPr>
              <w:t>9/21</w:t>
            </w:r>
          </w:p>
        </w:tc>
        <w:tc>
          <w:tcPr>
            <w:tcW w:w="7550" w:type="dxa"/>
          </w:tcPr>
          <w:p w14:paraId="3E6C0FEF" w14:textId="77777777" w:rsidR="002A09D6" w:rsidRPr="00CC1292" w:rsidRDefault="00FE1A50">
            <w:pPr>
              <w:pStyle w:val="TableParagraph"/>
              <w:ind w:left="106"/>
            </w:pPr>
            <w:r w:rsidRPr="00CC1292">
              <w:t>Application</w:t>
            </w:r>
            <w:r w:rsidRPr="00CC1292">
              <w:rPr>
                <w:spacing w:val="-4"/>
              </w:rPr>
              <w:t xml:space="preserve"> </w:t>
            </w:r>
            <w:r w:rsidRPr="00CC1292">
              <w:t>of</w:t>
            </w:r>
            <w:r w:rsidRPr="00CC1292">
              <w:rPr>
                <w:spacing w:val="-6"/>
              </w:rPr>
              <w:t xml:space="preserve"> </w:t>
            </w:r>
            <w:r w:rsidRPr="00CC1292">
              <w:t>CIA</w:t>
            </w:r>
            <w:r w:rsidRPr="00CC1292">
              <w:rPr>
                <w:spacing w:val="-4"/>
              </w:rPr>
              <w:t xml:space="preserve"> </w:t>
            </w:r>
            <w:r w:rsidRPr="00CC1292">
              <w:t>Principles;</w:t>
            </w:r>
            <w:r w:rsidRPr="00CC1292">
              <w:rPr>
                <w:spacing w:val="-3"/>
              </w:rPr>
              <w:t xml:space="preserve"> </w:t>
            </w:r>
            <w:proofErr w:type="spellStart"/>
            <w:r w:rsidRPr="00CC1292">
              <w:t>SoTA</w:t>
            </w:r>
            <w:proofErr w:type="spellEnd"/>
            <w:r w:rsidRPr="00CC1292">
              <w:rPr>
                <w:spacing w:val="-4"/>
              </w:rPr>
              <w:t xml:space="preserve"> </w:t>
            </w:r>
            <w:r w:rsidRPr="00CC1292">
              <w:t>in</w:t>
            </w:r>
            <w:r w:rsidRPr="00CC1292">
              <w:rPr>
                <w:spacing w:val="-4"/>
              </w:rPr>
              <w:t xml:space="preserve"> </w:t>
            </w:r>
            <w:r w:rsidRPr="00CC1292">
              <w:t>FIA</w:t>
            </w:r>
            <w:r w:rsidRPr="00CC1292">
              <w:rPr>
                <w:spacing w:val="-3"/>
              </w:rPr>
              <w:t xml:space="preserve"> </w:t>
            </w:r>
            <w:r w:rsidRPr="00CC1292">
              <w:rPr>
                <w:spacing w:val="-2"/>
              </w:rPr>
              <w:t>Countermeasures</w:t>
            </w:r>
          </w:p>
        </w:tc>
      </w:tr>
      <w:tr w:rsidR="00CC1292" w:rsidRPr="00CC1292" w14:paraId="773A8689" w14:textId="77777777">
        <w:trPr>
          <w:trHeight w:val="301"/>
        </w:trPr>
        <w:tc>
          <w:tcPr>
            <w:tcW w:w="598" w:type="dxa"/>
            <w:tcBorders>
              <w:left w:val="single" w:sz="4" w:space="0" w:color="000000"/>
            </w:tcBorders>
          </w:tcPr>
          <w:p w14:paraId="2EF26054" w14:textId="77777777" w:rsidR="002A09D6" w:rsidRPr="00CC1292" w:rsidRDefault="002A09D6">
            <w:pPr>
              <w:pStyle w:val="TableParagraph"/>
              <w:rPr>
                <w:rFonts w:ascii="Times New Roman"/>
                <w:sz w:val="20"/>
              </w:rPr>
            </w:pPr>
          </w:p>
        </w:tc>
        <w:tc>
          <w:tcPr>
            <w:tcW w:w="1599" w:type="dxa"/>
          </w:tcPr>
          <w:p w14:paraId="23664B69" w14:textId="77777777" w:rsidR="002A09D6" w:rsidRPr="00CC1292" w:rsidRDefault="002A09D6">
            <w:pPr>
              <w:pStyle w:val="TableParagraph"/>
              <w:rPr>
                <w:rFonts w:ascii="Times New Roman"/>
                <w:sz w:val="20"/>
              </w:rPr>
            </w:pPr>
          </w:p>
        </w:tc>
        <w:tc>
          <w:tcPr>
            <w:tcW w:w="7550" w:type="dxa"/>
          </w:tcPr>
          <w:p w14:paraId="2667CD45" w14:textId="77777777" w:rsidR="002A09D6" w:rsidRPr="00CC1292" w:rsidRDefault="00FE1A50">
            <w:pPr>
              <w:pStyle w:val="TableParagraph"/>
              <w:spacing w:before="1"/>
              <w:ind w:left="106"/>
            </w:pPr>
            <w:r w:rsidRPr="00CC1292">
              <w:t>Assignment</w:t>
            </w:r>
            <w:r w:rsidRPr="00CC1292">
              <w:rPr>
                <w:spacing w:val="-4"/>
              </w:rPr>
              <w:t xml:space="preserve"> </w:t>
            </w:r>
            <w:r w:rsidRPr="00CC1292">
              <w:t>#2</w:t>
            </w:r>
            <w:r w:rsidRPr="00CC1292">
              <w:rPr>
                <w:spacing w:val="-2"/>
              </w:rPr>
              <w:t xml:space="preserve"> </w:t>
            </w:r>
            <w:r w:rsidRPr="00CC1292">
              <w:t>–</w:t>
            </w:r>
            <w:r w:rsidRPr="00CC1292">
              <w:rPr>
                <w:spacing w:val="-6"/>
              </w:rPr>
              <w:t xml:space="preserve"> </w:t>
            </w:r>
            <w:r w:rsidRPr="00CC1292">
              <w:t>VCS</w:t>
            </w:r>
            <w:r w:rsidRPr="00CC1292">
              <w:rPr>
                <w:spacing w:val="-2"/>
              </w:rPr>
              <w:t xml:space="preserve"> </w:t>
            </w:r>
            <w:r w:rsidRPr="00CC1292">
              <w:t>and</w:t>
            </w:r>
            <w:r w:rsidRPr="00CC1292">
              <w:rPr>
                <w:spacing w:val="-5"/>
              </w:rPr>
              <w:t xml:space="preserve"> </w:t>
            </w:r>
            <w:r w:rsidRPr="00CC1292">
              <w:rPr>
                <w:spacing w:val="-2"/>
              </w:rPr>
              <w:t>Primetime</w:t>
            </w:r>
          </w:p>
        </w:tc>
      </w:tr>
      <w:tr w:rsidR="00CC1292" w:rsidRPr="00CC1292" w14:paraId="26951AB9" w14:textId="77777777">
        <w:trPr>
          <w:trHeight w:val="299"/>
        </w:trPr>
        <w:tc>
          <w:tcPr>
            <w:tcW w:w="598" w:type="dxa"/>
            <w:tcBorders>
              <w:left w:val="single" w:sz="4" w:space="0" w:color="000000"/>
            </w:tcBorders>
          </w:tcPr>
          <w:p w14:paraId="1B4837FF" w14:textId="77777777" w:rsidR="002A09D6" w:rsidRPr="00CC1292" w:rsidRDefault="002A09D6">
            <w:pPr>
              <w:pStyle w:val="TableParagraph"/>
              <w:rPr>
                <w:rFonts w:ascii="Times New Roman"/>
                <w:sz w:val="20"/>
              </w:rPr>
            </w:pPr>
          </w:p>
        </w:tc>
        <w:tc>
          <w:tcPr>
            <w:tcW w:w="1599" w:type="dxa"/>
          </w:tcPr>
          <w:p w14:paraId="3C98FFCA" w14:textId="77777777" w:rsidR="002A09D6" w:rsidRPr="00CC1292" w:rsidRDefault="002A09D6">
            <w:pPr>
              <w:pStyle w:val="TableParagraph"/>
              <w:rPr>
                <w:rFonts w:ascii="Times New Roman"/>
                <w:sz w:val="20"/>
              </w:rPr>
            </w:pPr>
          </w:p>
        </w:tc>
        <w:tc>
          <w:tcPr>
            <w:tcW w:w="7550" w:type="dxa"/>
          </w:tcPr>
          <w:p w14:paraId="5499AD2B" w14:textId="77777777" w:rsidR="002A09D6" w:rsidRPr="00CC1292" w:rsidRDefault="002A09D6">
            <w:pPr>
              <w:pStyle w:val="TableParagraph"/>
              <w:rPr>
                <w:rFonts w:ascii="Times New Roman"/>
                <w:sz w:val="20"/>
              </w:rPr>
            </w:pPr>
          </w:p>
        </w:tc>
      </w:tr>
      <w:tr w:rsidR="00CC1292" w:rsidRPr="00CC1292" w14:paraId="1DD52F11" w14:textId="77777777">
        <w:trPr>
          <w:trHeight w:val="299"/>
        </w:trPr>
        <w:tc>
          <w:tcPr>
            <w:tcW w:w="598" w:type="dxa"/>
            <w:tcBorders>
              <w:left w:val="single" w:sz="4" w:space="0" w:color="000000"/>
            </w:tcBorders>
          </w:tcPr>
          <w:p w14:paraId="412EE55A" w14:textId="77777777" w:rsidR="002A09D6" w:rsidRPr="00CC1292" w:rsidRDefault="002A09D6">
            <w:pPr>
              <w:pStyle w:val="TableParagraph"/>
              <w:rPr>
                <w:rFonts w:ascii="Times New Roman"/>
                <w:sz w:val="20"/>
              </w:rPr>
            </w:pPr>
          </w:p>
        </w:tc>
        <w:tc>
          <w:tcPr>
            <w:tcW w:w="1599" w:type="dxa"/>
          </w:tcPr>
          <w:p w14:paraId="3F2185BD" w14:textId="77777777" w:rsidR="002A09D6" w:rsidRPr="00CC1292" w:rsidRDefault="002A09D6">
            <w:pPr>
              <w:pStyle w:val="TableParagraph"/>
              <w:rPr>
                <w:rFonts w:ascii="Times New Roman"/>
                <w:sz w:val="20"/>
              </w:rPr>
            </w:pPr>
          </w:p>
        </w:tc>
        <w:tc>
          <w:tcPr>
            <w:tcW w:w="7550" w:type="dxa"/>
          </w:tcPr>
          <w:p w14:paraId="0414678D" w14:textId="77777777" w:rsidR="002A09D6" w:rsidRPr="00CC1292" w:rsidRDefault="00FE1A50">
            <w:pPr>
              <w:pStyle w:val="TableParagraph"/>
              <w:spacing w:line="257" w:lineRule="exact"/>
              <w:ind w:left="20" w:right="5"/>
              <w:jc w:val="center"/>
              <w:rPr>
                <w:b/>
              </w:rPr>
            </w:pPr>
            <w:r w:rsidRPr="00CC1292">
              <w:rPr>
                <w:b/>
              </w:rPr>
              <w:t>SUPPLY</w:t>
            </w:r>
            <w:r w:rsidRPr="00CC1292">
              <w:rPr>
                <w:b/>
                <w:spacing w:val="-5"/>
              </w:rPr>
              <w:t xml:space="preserve"> </w:t>
            </w:r>
            <w:r w:rsidRPr="00CC1292">
              <w:rPr>
                <w:b/>
              </w:rPr>
              <w:t>CHAIN</w:t>
            </w:r>
            <w:r w:rsidRPr="00CC1292">
              <w:rPr>
                <w:b/>
                <w:spacing w:val="-4"/>
              </w:rPr>
              <w:t xml:space="preserve"> </w:t>
            </w:r>
            <w:r w:rsidRPr="00CC1292">
              <w:rPr>
                <w:b/>
              </w:rPr>
              <w:t>ATTACKS</w:t>
            </w:r>
            <w:r w:rsidRPr="00CC1292">
              <w:rPr>
                <w:b/>
                <w:spacing w:val="-7"/>
              </w:rPr>
              <w:t xml:space="preserve"> </w:t>
            </w:r>
            <w:r w:rsidRPr="00CC1292">
              <w:rPr>
                <w:b/>
              </w:rPr>
              <w:t>AND</w:t>
            </w:r>
            <w:r w:rsidRPr="00CC1292">
              <w:rPr>
                <w:b/>
                <w:spacing w:val="-4"/>
              </w:rPr>
              <w:t xml:space="preserve"> </w:t>
            </w:r>
            <w:r w:rsidRPr="00CC1292">
              <w:rPr>
                <w:b/>
                <w:spacing w:val="-2"/>
              </w:rPr>
              <w:t>COUNTERMEASURES</w:t>
            </w:r>
          </w:p>
        </w:tc>
      </w:tr>
      <w:tr w:rsidR="00CC1292" w:rsidRPr="00CC1292" w14:paraId="207390EB" w14:textId="77777777">
        <w:trPr>
          <w:trHeight w:val="515"/>
        </w:trPr>
        <w:tc>
          <w:tcPr>
            <w:tcW w:w="598" w:type="dxa"/>
            <w:tcBorders>
              <w:left w:val="single" w:sz="4" w:space="0" w:color="000000"/>
            </w:tcBorders>
          </w:tcPr>
          <w:p w14:paraId="167B646A" w14:textId="77777777" w:rsidR="002A09D6" w:rsidRPr="00CC1292" w:rsidRDefault="00FE1A50">
            <w:pPr>
              <w:pStyle w:val="TableParagraph"/>
              <w:spacing w:before="1"/>
              <w:ind w:left="21" w:right="3"/>
              <w:jc w:val="center"/>
            </w:pPr>
            <w:r w:rsidRPr="00CC1292">
              <w:rPr>
                <w:spacing w:val="-10"/>
              </w:rPr>
              <w:t>6</w:t>
            </w:r>
          </w:p>
        </w:tc>
        <w:tc>
          <w:tcPr>
            <w:tcW w:w="1599" w:type="dxa"/>
          </w:tcPr>
          <w:p w14:paraId="16C7E3B1" w14:textId="77777777" w:rsidR="002A09D6" w:rsidRPr="00CC1292" w:rsidRDefault="00FE1A50">
            <w:pPr>
              <w:pStyle w:val="TableParagraph"/>
              <w:spacing w:before="1"/>
              <w:ind w:left="20" w:right="3"/>
              <w:jc w:val="center"/>
            </w:pPr>
            <w:r w:rsidRPr="00CC1292">
              <w:rPr>
                <w:spacing w:val="-2"/>
              </w:rPr>
              <w:t>9/22-</w:t>
            </w:r>
            <w:r w:rsidRPr="00CC1292">
              <w:rPr>
                <w:spacing w:val="-4"/>
              </w:rPr>
              <w:t>9/28</w:t>
            </w:r>
          </w:p>
        </w:tc>
        <w:tc>
          <w:tcPr>
            <w:tcW w:w="7550" w:type="dxa"/>
          </w:tcPr>
          <w:p w14:paraId="0D76C516" w14:textId="77777777" w:rsidR="002A09D6" w:rsidRPr="00CC1292" w:rsidRDefault="00FE1A50">
            <w:pPr>
              <w:pStyle w:val="TableParagraph"/>
              <w:spacing w:line="256" w:lineRule="exact"/>
              <w:ind w:left="106"/>
            </w:pPr>
            <w:r w:rsidRPr="00CC1292">
              <w:t>Overview</w:t>
            </w:r>
            <w:r w:rsidRPr="00CC1292">
              <w:rPr>
                <w:spacing w:val="-4"/>
              </w:rPr>
              <w:t xml:space="preserve"> </w:t>
            </w:r>
            <w:r w:rsidRPr="00CC1292">
              <w:t>of</w:t>
            </w:r>
            <w:r w:rsidRPr="00CC1292">
              <w:rPr>
                <w:spacing w:val="-6"/>
              </w:rPr>
              <w:t xml:space="preserve"> </w:t>
            </w:r>
            <w:r w:rsidRPr="00CC1292">
              <w:t>Supply</w:t>
            </w:r>
            <w:r w:rsidRPr="00CC1292">
              <w:rPr>
                <w:spacing w:val="-4"/>
              </w:rPr>
              <w:t xml:space="preserve"> </w:t>
            </w:r>
            <w:r w:rsidRPr="00CC1292">
              <w:t>Chain</w:t>
            </w:r>
            <w:r w:rsidRPr="00CC1292">
              <w:rPr>
                <w:spacing w:val="-7"/>
              </w:rPr>
              <w:t xml:space="preserve"> </w:t>
            </w:r>
            <w:r w:rsidRPr="00CC1292">
              <w:t>Issues</w:t>
            </w:r>
            <w:r w:rsidRPr="00CC1292">
              <w:rPr>
                <w:spacing w:val="-2"/>
              </w:rPr>
              <w:t xml:space="preserve"> </w:t>
            </w:r>
            <w:r w:rsidRPr="00CC1292">
              <w:t>–</w:t>
            </w:r>
            <w:r w:rsidRPr="00CC1292">
              <w:rPr>
                <w:spacing w:val="-4"/>
              </w:rPr>
              <w:t xml:space="preserve"> </w:t>
            </w:r>
            <w:r w:rsidRPr="00CC1292">
              <w:t>Counterfeit</w:t>
            </w:r>
            <w:r w:rsidRPr="00CC1292">
              <w:rPr>
                <w:spacing w:val="-4"/>
              </w:rPr>
              <w:t xml:space="preserve"> </w:t>
            </w:r>
            <w:r w:rsidRPr="00CC1292">
              <w:t>Chips,</w:t>
            </w:r>
            <w:r w:rsidRPr="00CC1292">
              <w:rPr>
                <w:spacing w:val="-3"/>
              </w:rPr>
              <w:t xml:space="preserve"> </w:t>
            </w:r>
            <w:r w:rsidRPr="00CC1292">
              <w:t>Reverse</w:t>
            </w:r>
            <w:r w:rsidRPr="00CC1292">
              <w:rPr>
                <w:spacing w:val="-3"/>
              </w:rPr>
              <w:t xml:space="preserve"> </w:t>
            </w:r>
            <w:r w:rsidRPr="00CC1292">
              <w:t xml:space="preserve">Engineering, </w:t>
            </w:r>
            <w:r w:rsidRPr="00CC1292">
              <w:rPr>
                <w:spacing w:val="-2"/>
              </w:rPr>
              <w:t>Tampering</w:t>
            </w:r>
          </w:p>
        </w:tc>
      </w:tr>
      <w:tr w:rsidR="00CC1292" w:rsidRPr="00CC1292" w14:paraId="509294E1" w14:textId="77777777">
        <w:trPr>
          <w:trHeight w:val="301"/>
        </w:trPr>
        <w:tc>
          <w:tcPr>
            <w:tcW w:w="598" w:type="dxa"/>
            <w:tcBorders>
              <w:left w:val="single" w:sz="4" w:space="0" w:color="000000"/>
            </w:tcBorders>
          </w:tcPr>
          <w:p w14:paraId="0C8B5C7E" w14:textId="77777777" w:rsidR="002A09D6" w:rsidRPr="00CC1292" w:rsidRDefault="002A09D6">
            <w:pPr>
              <w:pStyle w:val="TableParagraph"/>
              <w:rPr>
                <w:rFonts w:ascii="Times New Roman"/>
                <w:sz w:val="20"/>
              </w:rPr>
            </w:pPr>
          </w:p>
        </w:tc>
        <w:tc>
          <w:tcPr>
            <w:tcW w:w="1599" w:type="dxa"/>
          </w:tcPr>
          <w:p w14:paraId="59680E6F" w14:textId="77777777" w:rsidR="002A09D6" w:rsidRPr="00CC1292" w:rsidRDefault="002A09D6">
            <w:pPr>
              <w:pStyle w:val="TableParagraph"/>
              <w:rPr>
                <w:rFonts w:ascii="Times New Roman"/>
                <w:sz w:val="20"/>
              </w:rPr>
            </w:pPr>
          </w:p>
        </w:tc>
        <w:tc>
          <w:tcPr>
            <w:tcW w:w="7550" w:type="dxa"/>
          </w:tcPr>
          <w:p w14:paraId="07FEAF2A" w14:textId="77777777" w:rsidR="002A09D6" w:rsidRPr="00CC1292" w:rsidRDefault="00FE1A50">
            <w:pPr>
              <w:pStyle w:val="TableParagraph"/>
              <w:spacing w:before="1"/>
              <w:ind w:left="106"/>
            </w:pPr>
            <w:r w:rsidRPr="00CC1292">
              <w:t>Quiz</w:t>
            </w:r>
            <w:r w:rsidRPr="00CC1292">
              <w:rPr>
                <w:spacing w:val="-2"/>
              </w:rPr>
              <w:t xml:space="preserve"> </w:t>
            </w:r>
            <w:r w:rsidRPr="00CC1292">
              <w:t>#2-</w:t>
            </w:r>
            <w:r w:rsidRPr="00CC1292">
              <w:rPr>
                <w:spacing w:val="-3"/>
              </w:rPr>
              <w:t xml:space="preserve"> </w:t>
            </w:r>
            <w:r w:rsidRPr="00CC1292">
              <w:t>Weeks</w:t>
            </w:r>
            <w:r w:rsidRPr="00CC1292">
              <w:rPr>
                <w:spacing w:val="-1"/>
              </w:rPr>
              <w:t xml:space="preserve"> </w:t>
            </w:r>
            <w:r w:rsidRPr="00CC1292">
              <w:t>4-5</w:t>
            </w:r>
            <w:r w:rsidRPr="00CC1292">
              <w:rPr>
                <w:spacing w:val="-4"/>
              </w:rPr>
              <w:t xml:space="preserve"> </w:t>
            </w:r>
            <w:r w:rsidRPr="00CC1292">
              <w:rPr>
                <w:spacing w:val="-2"/>
              </w:rPr>
              <w:t>Material</w:t>
            </w:r>
          </w:p>
        </w:tc>
      </w:tr>
      <w:tr w:rsidR="002A09D6" w:rsidRPr="00CC1292" w14:paraId="2C8342AE" w14:textId="77777777">
        <w:trPr>
          <w:trHeight w:val="299"/>
        </w:trPr>
        <w:tc>
          <w:tcPr>
            <w:tcW w:w="598" w:type="dxa"/>
            <w:tcBorders>
              <w:left w:val="single" w:sz="4" w:space="0" w:color="000000"/>
            </w:tcBorders>
          </w:tcPr>
          <w:p w14:paraId="2266658A" w14:textId="77777777" w:rsidR="002A09D6" w:rsidRPr="00CC1292" w:rsidRDefault="002A09D6">
            <w:pPr>
              <w:pStyle w:val="TableParagraph"/>
              <w:rPr>
                <w:rFonts w:ascii="Times New Roman"/>
                <w:sz w:val="20"/>
              </w:rPr>
            </w:pPr>
          </w:p>
        </w:tc>
        <w:tc>
          <w:tcPr>
            <w:tcW w:w="1599" w:type="dxa"/>
          </w:tcPr>
          <w:p w14:paraId="4D5224E4" w14:textId="77777777" w:rsidR="002A09D6" w:rsidRPr="00CC1292" w:rsidRDefault="002A09D6">
            <w:pPr>
              <w:pStyle w:val="TableParagraph"/>
              <w:rPr>
                <w:rFonts w:ascii="Times New Roman"/>
                <w:sz w:val="20"/>
              </w:rPr>
            </w:pPr>
          </w:p>
        </w:tc>
        <w:tc>
          <w:tcPr>
            <w:tcW w:w="7550" w:type="dxa"/>
          </w:tcPr>
          <w:p w14:paraId="635E1CC9" w14:textId="77777777" w:rsidR="002A09D6" w:rsidRPr="00CC1292" w:rsidRDefault="002A09D6">
            <w:pPr>
              <w:pStyle w:val="TableParagraph"/>
              <w:rPr>
                <w:rFonts w:ascii="Times New Roman"/>
                <w:sz w:val="20"/>
              </w:rPr>
            </w:pPr>
          </w:p>
        </w:tc>
      </w:tr>
    </w:tbl>
    <w:p w14:paraId="42A1EA1F" w14:textId="77777777" w:rsidR="002A09D6" w:rsidRPr="00CC1292" w:rsidRDefault="002A09D6">
      <w:pPr>
        <w:pStyle w:val="TableParagraph"/>
        <w:rPr>
          <w:rFonts w:ascii="Times New Roman"/>
          <w:sz w:val="20"/>
        </w:rPr>
        <w:sectPr w:rsidR="002A09D6" w:rsidRPr="00CC1292">
          <w:pgSz w:w="12240" w:h="15840"/>
          <w:pgMar w:top="1360" w:right="720" w:bottom="1494" w:left="1080" w:header="0" w:footer="988" w:gutter="0"/>
          <w:cols w:space="720"/>
        </w:sectPr>
      </w:pP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8"/>
        <w:gridCol w:w="1599"/>
        <w:gridCol w:w="7550"/>
      </w:tblGrid>
      <w:tr w:rsidR="00CC1292" w:rsidRPr="00CC1292" w14:paraId="5A5AA983" w14:textId="77777777">
        <w:trPr>
          <w:trHeight w:val="515"/>
        </w:trPr>
        <w:tc>
          <w:tcPr>
            <w:tcW w:w="598" w:type="dxa"/>
            <w:tcBorders>
              <w:left w:val="single" w:sz="4" w:space="0" w:color="000000"/>
            </w:tcBorders>
          </w:tcPr>
          <w:p w14:paraId="589F8A17" w14:textId="77777777" w:rsidR="002A09D6" w:rsidRPr="00CC1292" w:rsidRDefault="00FE1A50">
            <w:pPr>
              <w:pStyle w:val="TableParagraph"/>
              <w:spacing w:line="258" w:lineRule="exact"/>
              <w:ind w:left="21" w:right="3"/>
              <w:jc w:val="center"/>
            </w:pPr>
            <w:r w:rsidRPr="00CC1292">
              <w:rPr>
                <w:spacing w:val="-10"/>
              </w:rPr>
              <w:lastRenderedPageBreak/>
              <w:t>7</w:t>
            </w:r>
          </w:p>
        </w:tc>
        <w:tc>
          <w:tcPr>
            <w:tcW w:w="1599" w:type="dxa"/>
          </w:tcPr>
          <w:p w14:paraId="7B818498" w14:textId="77777777" w:rsidR="002A09D6" w:rsidRPr="00CC1292" w:rsidRDefault="00FE1A50">
            <w:pPr>
              <w:pStyle w:val="TableParagraph"/>
              <w:spacing w:line="258" w:lineRule="exact"/>
              <w:ind w:left="20" w:right="3"/>
              <w:jc w:val="center"/>
            </w:pPr>
            <w:r w:rsidRPr="00CC1292">
              <w:rPr>
                <w:spacing w:val="-2"/>
              </w:rPr>
              <w:t>9/29-</w:t>
            </w:r>
            <w:r w:rsidRPr="00CC1292">
              <w:rPr>
                <w:spacing w:val="-4"/>
              </w:rPr>
              <w:t>10/5</w:t>
            </w:r>
          </w:p>
        </w:tc>
        <w:tc>
          <w:tcPr>
            <w:tcW w:w="7550" w:type="dxa"/>
          </w:tcPr>
          <w:p w14:paraId="32C8BF2B" w14:textId="77777777" w:rsidR="002A09D6" w:rsidRPr="00CC1292" w:rsidRDefault="00FE1A50">
            <w:pPr>
              <w:pStyle w:val="TableParagraph"/>
              <w:spacing w:line="260" w:lineRule="exact"/>
              <w:ind w:left="106" w:right="151"/>
            </w:pPr>
            <w:proofErr w:type="spellStart"/>
            <w:r w:rsidRPr="00CC1292">
              <w:t>SoTA</w:t>
            </w:r>
            <w:proofErr w:type="spellEnd"/>
            <w:r w:rsidRPr="00CC1292">
              <w:rPr>
                <w:spacing w:val="-4"/>
              </w:rPr>
              <w:t xml:space="preserve"> </w:t>
            </w:r>
            <w:r w:rsidRPr="00CC1292">
              <w:t>in</w:t>
            </w:r>
            <w:r w:rsidRPr="00CC1292">
              <w:rPr>
                <w:spacing w:val="-4"/>
              </w:rPr>
              <w:t xml:space="preserve"> </w:t>
            </w:r>
            <w:r w:rsidRPr="00CC1292">
              <w:t>Hardware</w:t>
            </w:r>
            <w:r w:rsidRPr="00CC1292">
              <w:rPr>
                <w:spacing w:val="-4"/>
              </w:rPr>
              <w:t xml:space="preserve"> </w:t>
            </w:r>
            <w:r w:rsidRPr="00CC1292">
              <w:t>Trojans;</w:t>
            </w:r>
            <w:r w:rsidRPr="00CC1292">
              <w:rPr>
                <w:spacing w:val="-5"/>
              </w:rPr>
              <w:t xml:space="preserve"> </w:t>
            </w:r>
            <w:r w:rsidRPr="00CC1292">
              <w:t>Open-source</w:t>
            </w:r>
            <w:r w:rsidRPr="00CC1292">
              <w:rPr>
                <w:spacing w:val="-6"/>
              </w:rPr>
              <w:t xml:space="preserve"> </w:t>
            </w:r>
            <w:r w:rsidRPr="00CC1292">
              <w:t>SW/FW;</w:t>
            </w:r>
            <w:r w:rsidRPr="00CC1292">
              <w:rPr>
                <w:spacing w:val="-4"/>
              </w:rPr>
              <w:t xml:space="preserve"> </w:t>
            </w:r>
            <w:r w:rsidRPr="00CC1292">
              <w:t>Application</w:t>
            </w:r>
            <w:r w:rsidRPr="00CC1292">
              <w:rPr>
                <w:spacing w:val="-4"/>
              </w:rPr>
              <w:t xml:space="preserve"> </w:t>
            </w:r>
            <w:r w:rsidRPr="00CC1292">
              <w:t>of</w:t>
            </w:r>
            <w:r w:rsidRPr="00CC1292">
              <w:rPr>
                <w:spacing w:val="-4"/>
              </w:rPr>
              <w:t xml:space="preserve"> </w:t>
            </w:r>
            <w:r w:rsidRPr="00CC1292">
              <w:t>CIA Principles in Case Studies</w:t>
            </w:r>
          </w:p>
        </w:tc>
      </w:tr>
      <w:tr w:rsidR="00CC1292" w:rsidRPr="00CC1292" w14:paraId="44D6B0AE" w14:textId="77777777">
        <w:trPr>
          <w:trHeight w:val="297"/>
        </w:trPr>
        <w:tc>
          <w:tcPr>
            <w:tcW w:w="598" w:type="dxa"/>
            <w:tcBorders>
              <w:left w:val="single" w:sz="4" w:space="0" w:color="000000"/>
            </w:tcBorders>
          </w:tcPr>
          <w:p w14:paraId="6325FF13" w14:textId="77777777" w:rsidR="002A09D6" w:rsidRPr="00CC1292" w:rsidRDefault="002A09D6">
            <w:pPr>
              <w:pStyle w:val="TableParagraph"/>
              <w:rPr>
                <w:rFonts w:ascii="Times New Roman"/>
              </w:rPr>
            </w:pPr>
          </w:p>
        </w:tc>
        <w:tc>
          <w:tcPr>
            <w:tcW w:w="1599" w:type="dxa"/>
          </w:tcPr>
          <w:p w14:paraId="43B758BD" w14:textId="77777777" w:rsidR="002A09D6" w:rsidRPr="00CC1292" w:rsidRDefault="002A09D6">
            <w:pPr>
              <w:pStyle w:val="TableParagraph"/>
              <w:rPr>
                <w:rFonts w:ascii="Times New Roman"/>
              </w:rPr>
            </w:pPr>
          </w:p>
        </w:tc>
        <w:tc>
          <w:tcPr>
            <w:tcW w:w="7550" w:type="dxa"/>
          </w:tcPr>
          <w:p w14:paraId="6BD42685" w14:textId="77777777" w:rsidR="002A09D6" w:rsidRPr="00CC1292" w:rsidRDefault="00FE1A50">
            <w:pPr>
              <w:pStyle w:val="TableParagraph"/>
              <w:spacing w:line="255" w:lineRule="exact"/>
              <w:ind w:left="106"/>
            </w:pPr>
            <w:r w:rsidRPr="00CC1292">
              <w:t>Assignment</w:t>
            </w:r>
            <w:r w:rsidRPr="00CC1292">
              <w:rPr>
                <w:spacing w:val="-5"/>
              </w:rPr>
              <w:t xml:space="preserve"> </w:t>
            </w:r>
            <w:r w:rsidRPr="00CC1292">
              <w:t>#3</w:t>
            </w:r>
            <w:r w:rsidRPr="00CC1292">
              <w:rPr>
                <w:spacing w:val="-3"/>
              </w:rPr>
              <w:t xml:space="preserve"> </w:t>
            </w:r>
            <w:r w:rsidRPr="00CC1292">
              <w:t>–</w:t>
            </w:r>
            <w:r w:rsidRPr="00CC1292">
              <w:rPr>
                <w:spacing w:val="-4"/>
              </w:rPr>
              <w:t xml:space="preserve"> </w:t>
            </w:r>
            <w:r w:rsidRPr="00CC1292">
              <w:t>IC</w:t>
            </w:r>
            <w:r w:rsidRPr="00CC1292">
              <w:rPr>
                <w:spacing w:val="-3"/>
              </w:rPr>
              <w:t xml:space="preserve"> </w:t>
            </w:r>
            <w:r w:rsidRPr="00CC1292">
              <w:t>Compiler</w:t>
            </w:r>
            <w:r w:rsidRPr="00CC1292">
              <w:rPr>
                <w:spacing w:val="-3"/>
              </w:rPr>
              <w:t xml:space="preserve"> </w:t>
            </w:r>
            <w:r w:rsidRPr="00CC1292">
              <w:rPr>
                <w:spacing w:val="-10"/>
              </w:rPr>
              <w:t>2</w:t>
            </w:r>
          </w:p>
        </w:tc>
      </w:tr>
      <w:tr w:rsidR="00CC1292" w:rsidRPr="00CC1292" w14:paraId="70A51E2E" w14:textId="77777777">
        <w:trPr>
          <w:trHeight w:val="299"/>
        </w:trPr>
        <w:tc>
          <w:tcPr>
            <w:tcW w:w="598" w:type="dxa"/>
            <w:tcBorders>
              <w:left w:val="single" w:sz="4" w:space="0" w:color="000000"/>
            </w:tcBorders>
          </w:tcPr>
          <w:p w14:paraId="7B44E07E" w14:textId="77777777" w:rsidR="002A09D6" w:rsidRPr="00CC1292" w:rsidRDefault="002A09D6">
            <w:pPr>
              <w:pStyle w:val="TableParagraph"/>
              <w:rPr>
                <w:rFonts w:ascii="Times New Roman"/>
              </w:rPr>
            </w:pPr>
          </w:p>
        </w:tc>
        <w:tc>
          <w:tcPr>
            <w:tcW w:w="1599" w:type="dxa"/>
          </w:tcPr>
          <w:p w14:paraId="1C654773" w14:textId="77777777" w:rsidR="002A09D6" w:rsidRPr="00CC1292" w:rsidRDefault="002A09D6">
            <w:pPr>
              <w:pStyle w:val="TableParagraph"/>
              <w:rPr>
                <w:rFonts w:ascii="Times New Roman"/>
              </w:rPr>
            </w:pPr>
          </w:p>
        </w:tc>
        <w:tc>
          <w:tcPr>
            <w:tcW w:w="7550" w:type="dxa"/>
          </w:tcPr>
          <w:p w14:paraId="7472BC0C" w14:textId="77777777" w:rsidR="002A09D6" w:rsidRPr="00CC1292" w:rsidRDefault="002A09D6">
            <w:pPr>
              <w:pStyle w:val="TableParagraph"/>
              <w:rPr>
                <w:rFonts w:ascii="Times New Roman"/>
              </w:rPr>
            </w:pPr>
          </w:p>
        </w:tc>
      </w:tr>
      <w:tr w:rsidR="00CC1292" w:rsidRPr="00CC1292" w14:paraId="43FD6F3B" w14:textId="77777777">
        <w:trPr>
          <w:trHeight w:val="299"/>
        </w:trPr>
        <w:tc>
          <w:tcPr>
            <w:tcW w:w="598" w:type="dxa"/>
            <w:tcBorders>
              <w:left w:val="single" w:sz="4" w:space="0" w:color="000000"/>
            </w:tcBorders>
          </w:tcPr>
          <w:p w14:paraId="0983B470" w14:textId="77777777" w:rsidR="002A09D6" w:rsidRPr="00CC1292" w:rsidRDefault="00FE1A50">
            <w:pPr>
              <w:pStyle w:val="TableParagraph"/>
              <w:spacing w:line="257" w:lineRule="exact"/>
              <w:ind w:left="21" w:right="3"/>
              <w:jc w:val="center"/>
            </w:pPr>
            <w:r w:rsidRPr="00CC1292">
              <w:rPr>
                <w:spacing w:val="-10"/>
              </w:rPr>
              <w:t>8</w:t>
            </w:r>
          </w:p>
        </w:tc>
        <w:tc>
          <w:tcPr>
            <w:tcW w:w="1599" w:type="dxa"/>
          </w:tcPr>
          <w:p w14:paraId="1CADEB8E" w14:textId="77777777" w:rsidR="002A09D6" w:rsidRPr="00CC1292" w:rsidRDefault="00FE1A50">
            <w:pPr>
              <w:pStyle w:val="TableParagraph"/>
              <w:spacing w:line="257" w:lineRule="exact"/>
              <w:ind w:left="20" w:right="1"/>
              <w:jc w:val="center"/>
            </w:pPr>
            <w:r w:rsidRPr="00CC1292">
              <w:rPr>
                <w:spacing w:val="-2"/>
              </w:rPr>
              <w:t>10/6-10/12</w:t>
            </w:r>
          </w:p>
        </w:tc>
        <w:tc>
          <w:tcPr>
            <w:tcW w:w="7550" w:type="dxa"/>
          </w:tcPr>
          <w:p w14:paraId="57326945" w14:textId="77777777" w:rsidR="002A09D6" w:rsidRPr="00CC1292" w:rsidRDefault="00FE1A50">
            <w:pPr>
              <w:pStyle w:val="TableParagraph"/>
              <w:spacing w:line="257" w:lineRule="exact"/>
              <w:ind w:left="106"/>
            </w:pPr>
            <w:proofErr w:type="spellStart"/>
            <w:r w:rsidRPr="00CC1292">
              <w:t>SoTA</w:t>
            </w:r>
            <w:proofErr w:type="spellEnd"/>
            <w:r w:rsidRPr="00CC1292">
              <w:rPr>
                <w:spacing w:val="-3"/>
              </w:rPr>
              <w:t xml:space="preserve"> </w:t>
            </w:r>
            <w:r w:rsidRPr="00CC1292">
              <w:t>in</w:t>
            </w:r>
            <w:r w:rsidRPr="00CC1292">
              <w:rPr>
                <w:spacing w:val="-2"/>
              </w:rPr>
              <w:t xml:space="preserve"> </w:t>
            </w:r>
            <w:r w:rsidRPr="00CC1292">
              <w:t>IP</w:t>
            </w:r>
            <w:r w:rsidRPr="00CC1292">
              <w:rPr>
                <w:spacing w:val="-3"/>
              </w:rPr>
              <w:t xml:space="preserve"> </w:t>
            </w:r>
            <w:r w:rsidRPr="00CC1292">
              <w:t>Protection</w:t>
            </w:r>
            <w:r w:rsidRPr="00CC1292">
              <w:rPr>
                <w:spacing w:val="-2"/>
              </w:rPr>
              <w:t xml:space="preserve"> </w:t>
            </w:r>
            <w:r w:rsidRPr="00CC1292">
              <w:t>and</w:t>
            </w:r>
            <w:r w:rsidRPr="00CC1292">
              <w:rPr>
                <w:spacing w:val="-5"/>
              </w:rPr>
              <w:t xml:space="preserve"> </w:t>
            </w:r>
            <w:r w:rsidRPr="00CC1292">
              <w:t>Anti-</w:t>
            </w:r>
            <w:r w:rsidRPr="00CC1292">
              <w:rPr>
                <w:spacing w:val="-5"/>
              </w:rPr>
              <w:t>RE</w:t>
            </w:r>
          </w:p>
        </w:tc>
      </w:tr>
      <w:tr w:rsidR="00CC1292" w:rsidRPr="00CC1292" w14:paraId="411703C5" w14:textId="77777777">
        <w:trPr>
          <w:trHeight w:val="301"/>
        </w:trPr>
        <w:tc>
          <w:tcPr>
            <w:tcW w:w="598" w:type="dxa"/>
            <w:tcBorders>
              <w:left w:val="single" w:sz="4" w:space="0" w:color="000000"/>
            </w:tcBorders>
          </w:tcPr>
          <w:p w14:paraId="6CA10B3D" w14:textId="77777777" w:rsidR="002A09D6" w:rsidRPr="00CC1292" w:rsidRDefault="002A09D6">
            <w:pPr>
              <w:pStyle w:val="TableParagraph"/>
              <w:rPr>
                <w:rFonts w:ascii="Times New Roman"/>
              </w:rPr>
            </w:pPr>
          </w:p>
        </w:tc>
        <w:tc>
          <w:tcPr>
            <w:tcW w:w="1599" w:type="dxa"/>
          </w:tcPr>
          <w:p w14:paraId="79391712" w14:textId="77777777" w:rsidR="002A09D6" w:rsidRPr="00CC1292" w:rsidRDefault="002A09D6">
            <w:pPr>
              <w:pStyle w:val="TableParagraph"/>
              <w:rPr>
                <w:rFonts w:ascii="Times New Roman"/>
              </w:rPr>
            </w:pPr>
          </w:p>
        </w:tc>
        <w:tc>
          <w:tcPr>
            <w:tcW w:w="7550" w:type="dxa"/>
          </w:tcPr>
          <w:p w14:paraId="1E370DBE" w14:textId="77777777" w:rsidR="002A09D6" w:rsidRPr="00CC1292" w:rsidRDefault="00FE1A50">
            <w:pPr>
              <w:pStyle w:val="TableParagraph"/>
              <w:spacing w:before="1"/>
              <w:ind w:left="106"/>
            </w:pPr>
            <w:r w:rsidRPr="00CC1292">
              <w:t>Project</w:t>
            </w:r>
            <w:r w:rsidRPr="00CC1292">
              <w:rPr>
                <w:spacing w:val="-6"/>
              </w:rPr>
              <w:t xml:space="preserve"> </w:t>
            </w:r>
            <w:r w:rsidRPr="00CC1292">
              <w:t>proposal</w:t>
            </w:r>
            <w:r w:rsidRPr="00CC1292">
              <w:rPr>
                <w:spacing w:val="-4"/>
              </w:rPr>
              <w:t xml:space="preserve"> </w:t>
            </w:r>
            <w:r w:rsidRPr="00CC1292">
              <w:t>due</w:t>
            </w:r>
            <w:r w:rsidRPr="00CC1292">
              <w:rPr>
                <w:spacing w:val="-3"/>
              </w:rPr>
              <w:t xml:space="preserve"> </w:t>
            </w:r>
            <w:r w:rsidRPr="00CC1292">
              <w:t>(earlier</w:t>
            </w:r>
            <w:r w:rsidRPr="00CC1292">
              <w:rPr>
                <w:spacing w:val="-4"/>
              </w:rPr>
              <w:t xml:space="preserve"> </w:t>
            </w:r>
            <w:r w:rsidRPr="00CC1292">
              <w:t>submission</w:t>
            </w:r>
            <w:r w:rsidRPr="00CC1292">
              <w:rPr>
                <w:spacing w:val="-5"/>
              </w:rPr>
              <w:t xml:space="preserve"> </w:t>
            </w:r>
            <w:r w:rsidRPr="00CC1292">
              <w:t>date</w:t>
            </w:r>
            <w:r w:rsidRPr="00CC1292">
              <w:rPr>
                <w:spacing w:val="-5"/>
              </w:rPr>
              <w:t xml:space="preserve"> </w:t>
            </w:r>
            <w:r w:rsidRPr="00CC1292">
              <w:t>recommended</w:t>
            </w:r>
            <w:r w:rsidRPr="00CC1292">
              <w:rPr>
                <w:spacing w:val="-4"/>
              </w:rPr>
              <w:t xml:space="preserve"> </w:t>
            </w:r>
            <w:r w:rsidRPr="00CC1292">
              <w:t>for</w:t>
            </w:r>
            <w:r w:rsidRPr="00CC1292">
              <w:rPr>
                <w:spacing w:val="-4"/>
              </w:rPr>
              <w:t xml:space="preserve"> </w:t>
            </w:r>
            <w:r w:rsidRPr="00CC1292">
              <w:t>Types</w:t>
            </w:r>
            <w:r w:rsidRPr="00CC1292">
              <w:rPr>
                <w:spacing w:val="-3"/>
              </w:rPr>
              <w:t xml:space="preserve"> </w:t>
            </w:r>
            <w:r w:rsidRPr="00CC1292">
              <w:t>2,</w:t>
            </w:r>
            <w:r w:rsidRPr="00CC1292">
              <w:rPr>
                <w:spacing w:val="-5"/>
              </w:rPr>
              <w:t xml:space="preserve"> 3)</w:t>
            </w:r>
          </w:p>
        </w:tc>
      </w:tr>
      <w:tr w:rsidR="00CC1292" w:rsidRPr="00CC1292" w14:paraId="60300D45" w14:textId="77777777">
        <w:trPr>
          <w:trHeight w:val="299"/>
        </w:trPr>
        <w:tc>
          <w:tcPr>
            <w:tcW w:w="598" w:type="dxa"/>
            <w:tcBorders>
              <w:left w:val="single" w:sz="4" w:space="0" w:color="000000"/>
            </w:tcBorders>
          </w:tcPr>
          <w:p w14:paraId="2AF87CED" w14:textId="77777777" w:rsidR="002A09D6" w:rsidRPr="00CC1292" w:rsidRDefault="002A09D6">
            <w:pPr>
              <w:pStyle w:val="TableParagraph"/>
              <w:rPr>
                <w:rFonts w:ascii="Times New Roman"/>
              </w:rPr>
            </w:pPr>
          </w:p>
        </w:tc>
        <w:tc>
          <w:tcPr>
            <w:tcW w:w="1599" w:type="dxa"/>
          </w:tcPr>
          <w:p w14:paraId="19DD5A34" w14:textId="77777777" w:rsidR="002A09D6" w:rsidRPr="00CC1292" w:rsidRDefault="002A09D6">
            <w:pPr>
              <w:pStyle w:val="TableParagraph"/>
              <w:rPr>
                <w:rFonts w:ascii="Times New Roman"/>
              </w:rPr>
            </w:pPr>
          </w:p>
        </w:tc>
        <w:tc>
          <w:tcPr>
            <w:tcW w:w="7550" w:type="dxa"/>
          </w:tcPr>
          <w:p w14:paraId="5BDA4904" w14:textId="77777777" w:rsidR="002A09D6" w:rsidRPr="00CC1292" w:rsidRDefault="002A09D6">
            <w:pPr>
              <w:pStyle w:val="TableParagraph"/>
              <w:rPr>
                <w:rFonts w:ascii="Times New Roman"/>
              </w:rPr>
            </w:pPr>
          </w:p>
        </w:tc>
      </w:tr>
      <w:tr w:rsidR="00CC1292" w:rsidRPr="00CC1292" w14:paraId="6B2FC03F" w14:textId="77777777">
        <w:trPr>
          <w:trHeight w:val="299"/>
        </w:trPr>
        <w:tc>
          <w:tcPr>
            <w:tcW w:w="598" w:type="dxa"/>
            <w:tcBorders>
              <w:left w:val="single" w:sz="4" w:space="0" w:color="000000"/>
            </w:tcBorders>
          </w:tcPr>
          <w:p w14:paraId="2E7A02B5" w14:textId="77777777" w:rsidR="002A09D6" w:rsidRPr="00CC1292" w:rsidRDefault="00FE1A50">
            <w:pPr>
              <w:pStyle w:val="TableParagraph"/>
              <w:spacing w:line="257" w:lineRule="exact"/>
              <w:ind w:left="21" w:right="3"/>
              <w:jc w:val="center"/>
            </w:pPr>
            <w:r w:rsidRPr="00CC1292">
              <w:rPr>
                <w:spacing w:val="-10"/>
              </w:rPr>
              <w:t>9</w:t>
            </w:r>
          </w:p>
        </w:tc>
        <w:tc>
          <w:tcPr>
            <w:tcW w:w="1599" w:type="dxa"/>
          </w:tcPr>
          <w:p w14:paraId="19C6B026" w14:textId="77777777" w:rsidR="002A09D6" w:rsidRPr="00CC1292" w:rsidRDefault="00FE1A50">
            <w:pPr>
              <w:pStyle w:val="TableParagraph"/>
              <w:spacing w:line="257" w:lineRule="exact"/>
              <w:ind w:left="20" w:right="3"/>
              <w:jc w:val="center"/>
            </w:pPr>
            <w:r w:rsidRPr="00CC1292">
              <w:rPr>
                <w:spacing w:val="-2"/>
              </w:rPr>
              <w:t>10/13-</w:t>
            </w:r>
            <w:r w:rsidRPr="00CC1292">
              <w:rPr>
                <w:spacing w:val="-4"/>
              </w:rPr>
              <w:t>10/19</w:t>
            </w:r>
          </w:p>
        </w:tc>
        <w:tc>
          <w:tcPr>
            <w:tcW w:w="7550" w:type="dxa"/>
          </w:tcPr>
          <w:p w14:paraId="766065D6" w14:textId="77777777" w:rsidR="002A09D6" w:rsidRPr="00CC1292" w:rsidRDefault="00FE1A50">
            <w:pPr>
              <w:pStyle w:val="TableParagraph"/>
              <w:spacing w:line="257" w:lineRule="exact"/>
              <w:ind w:left="106"/>
            </w:pPr>
            <w:proofErr w:type="spellStart"/>
            <w:r w:rsidRPr="00CC1292">
              <w:t>SotA</w:t>
            </w:r>
            <w:proofErr w:type="spellEnd"/>
            <w:r w:rsidRPr="00CC1292">
              <w:rPr>
                <w:spacing w:val="-6"/>
              </w:rPr>
              <w:t xml:space="preserve"> </w:t>
            </w:r>
            <w:r w:rsidRPr="00CC1292">
              <w:t>in</w:t>
            </w:r>
            <w:r w:rsidRPr="00CC1292">
              <w:rPr>
                <w:spacing w:val="-4"/>
              </w:rPr>
              <w:t xml:space="preserve"> </w:t>
            </w:r>
            <w:r w:rsidRPr="00CC1292">
              <w:t>Counterfeit</w:t>
            </w:r>
            <w:r w:rsidRPr="00CC1292">
              <w:rPr>
                <w:spacing w:val="-3"/>
              </w:rPr>
              <w:t xml:space="preserve"> </w:t>
            </w:r>
            <w:r w:rsidRPr="00CC1292">
              <w:t>Detection</w:t>
            </w:r>
            <w:r w:rsidRPr="00CC1292">
              <w:rPr>
                <w:spacing w:val="-4"/>
              </w:rPr>
              <w:t xml:space="preserve"> </w:t>
            </w:r>
            <w:r w:rsidRPr="00CC1292">
              <w:t>and</w:t>
            </w:r>
            <w:r w:rsidRPr="00CC1292">
              <w:rPr>
                <w:spacing w:val="-3"/>
              </w:rPr>
              <w:t xml:space="preserve"> </w:t>
            </w:r>
            <w:r w:rsidRPr="00CC1292">
              <w:rPr>
                <w:spacing w:val="-2"/>
              </w:rPr>
              <w:t>Avoidance</w:t>
            </w:r>
          </w:p>
        </w:tc>
      </w:tr>
      <w:tr w:rsidR="00CC1292" w:rsidRPr="00CC1292" w14:paraId="63F6453A" w14:textId="77777777">
        <w:trPr>
          <w:trHeight w:val="301"/>
        </w:trPr>
        <w:tc>
          <w:tcPr>
            <w:tcW w:w="598" w:type="dxa"/>
            <w:tcBorders>
              <w:left w:val="single" w:sz="4" w:space="0" w:color="000000"/>
            </w:tcBorders>
          </w:tcPr>
          <w:p w14:paraId="21EF1452" w14:textId="77777777" w:rsidR="002A09D6" w:rsidRPr="00CC1292" w:rsidRDefault="002A09D6">
            <w:pPr>
              <w:pStyle w:val="TableParagraph"/>
              <w:rPr>
                <w:rFonts w:ascii="Times New Roman"/>
              </w:rPr>
            </w:pPr>
          </w:p>
        </w:tc>
        <w:tc>
          <w:tcPr>
            <w:tcW w:w="1599" w:type="dxa"/>
          </w:tcPr>
          <w:p w14:paraId="6BEB42C3" w14:textId="77777777" w:rsidR="002A09D6" w:rsidRPr="00CC1292" w:rsidRDefault="002A09D6">
            <w:pPr>
              <w:pStyle w:val="TableParagraph"/>
              <w:rPr>
                <w:rFonts w:ascii="Times New Roman"/>
              </w:rPr>
            </w:pPr>
          </w:p>
        </w:tc>
        <w:tc>
          <w:tcPr>
            <w:tcW w:w="7550" w:type="dxa"/>
          </w:tcPr>
          <w:p w14:paraId="3B6D1CCA" w14:textId="77777777" w:rsidR="002A09D6" w:rsidRPr="00CC1292" w:rsidRDefault="00FE1A50">
            <w:pPr>
              <w:pStyle w:val="TableParagraph"/>
              <w:spacing w:before="1"/>
              <w:ind w:left="106"/>
            </w:pPr>
            <w:r w:rsidRPr="00CC1292">
              <w:t>Quiz</w:t>
            </w:r>
            <w:r w:rsidRPr="00CC1292">
              <w:rPr>
                <w:spacing w:val="-2"/>
              </w:rPr>
              <w:t xml:space="preserve"> </w:t>
            </w:r>
            <w:r w:rsidRPr="00CC1292">
              <w:t>#3-</w:t>
            </w:r>
            <w:r w:rsidRPr="00CC1292">
              <w:rPr>
                <w:spacing w:val="-3"/>
              </w:rPr>
              <w:t xml:space="preserve"> </w:t>
            </w:r>
            <w:r w:rsidRPr="00CC1292">
              <w:t>Weeks</w:t>
            </w:r>
            <w:r w:rsidRPr="00CC1292">
              <w:rPr>
                <w:spacing w:val="-1"/>
              </w:rPr>
              <w:t xml:space="preserve"> </w:t>
            </w:r>
            <w:r w:rsidRPr="00CC1292">
              <w:t>6-8</w:t>
            </w:r>
            <w:r w:rsidRPr="00CC1292">
              <w:rPr>
                <w:spacing w:val="-4"/>
              </w:rPr>
              <w:t xml:space="preserve"> </w:t>
            </w:r>
            <w:r w:rsidRPr="00CC1292">
              <w:rPr>
                <w:spacing w:val="-2"/>
              </w:rPr>
              <w:t>Material</w:t>
            </w:r>
          </w:p>
        </w:tc>
      </w:tr>
      <w:tr w:rsidR="00CC1292" w:rsidRPr="00CC1292" w14:paraId="1E0B39A9" w14:textId="77777777">
        <w:trPr>
          <w:trHeight w:val="299"/>
        </w:trPr>
        <w:tc>
          <w:tcPr>
            <w:tcW w:w="598" w:type="dxa"/>
            <w:tcBorders>
              <w:left w:val="single" w:sz="4" w:space="0" w:color="000000"/>
            </w:tcBorders>
          </w:tcPr>
          <w:p w14:paraId="79CAA5B9" w14:textId="77777777" w:rsidR="002A09D6" w:rsidRPr="00CC1292" w:rsidRDefault="002A09D6">
            <w:pPr>
              <w:pStyle w:val="TableParagraph"/>
              <w:rPr>
                <w:rFonts w:ascii="Times New Roman"/>
              </w:rPr>
            </w:pPr>
          </w:p>
        </w:tc>
        <w:tc>
          <w:tcPr>
            <w:tcW w:w="1599" w:type="dxa"/>
          </w:tcPr>
          <w:p w14:paraId="6E449A5F" w14:textId="77777777" w:rsidR="002A09D6" w:rsidRPr="00CC1292" w:rsidRDefault="002A09D6">
            <w:pPr>
              <w:pStyle w:val="TableParagraph"/>
              <w:rPr>
                <w:rFonts w:ascii="Times New Roman"/>
              </w:rPr>
            </w:pPr>
          </w:p>
        </w:tc>
        <w:tc>
          <w:tcPr>
            <w:tcW w:w="7550" w:type="dxa"/>
          </w:tcPr>
          <w:p w14:paraId="58E32B91" w14:textId="77777777" w:rsidR="002A09D6" w:rsidRPr="00CC1292" w:rsidRDefault="002A09D6">
            <w:pPr>
              <w:pStyle w:val="TableParagraph"/>
              <w:rPr>
                <w:rFonts w:ascii="Times New Roman"/>
              </w:rPr>
            </w:pPr>
          </w:p>
        </w:tc>
      </w:tr>
      <w:tr w:rsidR="00CC1292" w:rsidRPr="00CC1292" w14:paraId="5B3875B8" w14:textId="77777777">
        <w:trPr>
          <w:trHeight w:val="299"/>
        </w:trPr>
        <w:tc>
          <w:tcPr>
            <w:tcW w:w="598" w:type="dxa"/>
            <w:tcBorders>
              <w:left w:val="single" w:sz="4" w:space="0" w:color="000000"/>
            </w:tcBorders>
          </w:tcPr>
          <w:p w14:paraId="2FAFD606" w14:textId="77777777" w:rsidR="002A09D6" w:rsidRPr="00CC1292" w:rsidRDefault="00FE1A50">
            <w:pPr>
              <w:pStyle w:val="TableParagraph"/>
              <w:spacing w:line="257" w:lineRule="exact"/>
              <w:ind w:left="21"/>
              <w:jc w:val="center"/>
            </w:pPr>
            <w:r w:rsidRPr="00CC1292">
              <w:rPr>
                <w:spacing w:val="-5"/>
              </w:rPr>
              <w:t>10</w:t>
            </w:r>
          </w:p>
        </w:tc>
        <w:tc>
          <w:tcPr>
            <w:tcW w:w="1599" w:type="dxa"/>
          </w:tcPr>
          <w:p w14:paraId="07B25E8D" w14:textId="77777777" w:rsidR="002A09D6" w:rsidRPr="00CC1292" w:rsidRDefault="00FE1A50">
            <w:pPr>
              <w:pStyle w:val="TableParagraph"/>
              <w:spacing w:line="257" w:lineRule="exact"/>
              <w:ind w:left="20" w:right="1"/>
              <w:jc w:val="center"/>
            </w:pPr>
            <w:r w:rsidRPr="00CC1292">
              <w:rPr>
                <w:spacing w:val="-2"/>
              </w:rPr>
              <w:t>10/20-10/26</w:t>
            </w:r>
          </w:p>
        </w:tc>
        <w:tc>
          <w:tcPr>
            <w:tcW w:w="7550" w:type="dxa"/>
          </w:tcPr>
          <w:p w14:paraId="60E20DCE" w14:textId="77777777" w:rsidR="002A09D6" w:rsidRPr="00CC1292" w:rsidRDefault="00FE1A50">
            <w:pPr>
              <w:pStyle w:val="TableParagraph"/>
              <w:spacing w:line="257" w:lineRule="exact"/>
              <w:ind w:left="106"/>
            </w:pPr>
            <w:r w:rsidRPr="00CC1292">
              <w:t>Challenge-Response</w:t>
            </w:r>
            <w:r w:rsidRPr="00CC1292">
              <w:rPr>
                <w:spacing w:val="-8"/>
              </w:rPr>
              <w:t xml:space="preserve"> </w:t>
            </w:r>
            <w:r w:rsidRPr="00CC1292">
              <w:t>Authentication</w:t>
            </w:r>
            <w:r w:rsidRPr="00CC1292">
              <w:rPr>
                <w:spacing w:val="-7"/>
              </w:rPr>
              <w:t xml:space="preserve"> </w:t>
            </w:r>
            <w:r w:rsidRPr="00CC1292">
              <w:t>and</w:t>
            </w:r>
            <w:r w:rsidRPr="00CC1292">
              <w:rPr>
                <w:spacing w:val="-9"/>
              </w:rPr>
              <w:t xml:space="preserve"> </w:t>
            </w:r>
            <w:proofErr w:type="spellStart"/>
            <w:r w:rsidRPr="00CC1292">
              <w:t>SotA</w:t>
            </w:r>
            <w:proofErr w:type="spellEnd"/>
            <w:r w:rsidRPr="00CC1292">
              <w:rPr>
                <w:spacing w:val="-7"/>
              </w:rPr>
              <w:t xml:space="preserve"> </w:t>
            </w:r>
            <w:r w:rsidRPr="00CC1292">
              <w:t>PUF</w:t>
            </w:r>
            <w:r w:rsidRPr="00CC1292">
              <w:rPr>
                <w:spacing w:val="-7"/>
              </w:rPr>
              <w:t xml:space="preserve"> </w:t>
            </w:r>
            <w:r w:rsidRPr="00CC1292">
              <w:rPr>
                <w:spacing w:val="-2"/>
              </w:rPr>
              <w:t>Protocols</w:t>
            </w:r>
          </w:p>
        </w:tc>
      </w:tr>
      <w:tr w:rsidR="00CC1292" w:rsidRPr="00CC1292" w14:paraId="793325DC" w14:textId="77777777">
        <w:trPr>
          <w:trHeight w:val="302"/>
        </w:trPr>
        <w:tc>
          <w:tcPr>
            <w:tcW w:w="598" w:type="dxa"/>
            <w:tcBorders>
              <w:left w:val="single" w:sz="4" w:space="0" w:color="000000"/>
            </w:tcBorders>
          </w:tcPr>
          <w:p w14:paraId="2009048A" w14:textId="77777777" w:rsidR="002A09D6" w:rsidRPr="00CC1292" w:rsidRDefault="002A09D6">
            <w:pPr>
              <w:pStyle w:val="TableParagraph"/>
              <w:rPr>
                <w:rFonts w:ascii="Times New Roman"/>
              </w:rPr>
            </w:pPr>
          </w:p>
        </w:tc>
        <w:tc>
          <w:tcPr>
            <w:tcW w:w="1599" w:type="dxa"/>
          </w:tcPr>
          <w:p w14:paraId="14FFDCCE" w14:textId="77777777" w:rsidR="002A09D6" w:rsidRPr="00CC1292" w:rsidRDefault="002A09D6">
            <w:pPr>
              <w:pStyle w:val="TableParagraph"/>
              <w:rPr>
                <w:rFonts w:ascii="Times New Roman"/>
              </w:rPr>
            </w:pPr>
          </w:p>
        </w:tc>
        <w:tc>
          <w:tcPr>
            <w:tcW w:w="7550" w:type="dxa"/>
          </w:tcPr>
          <w:p w14:paraId="36C686EE" w14:textId="77777777" w:rsidR="002A09D6" w:rsidRPr="00CC1292" w:rsidRDefault="00FE1A50">
            <w:pPr>
              <w:pStyle w:val="TableParagraph"/>
              <w:spacing w:before="2"/>
              <w:ind w:left="106"/>
            </w:pPr>
            <w:r w:rsidRPr="00CC1292">
              <w:t>Assignment</w:t>
            </w:r>
            <w:r w:rsidRPr="00CC1292">
              <w:rPr>
                <w:spacing w:val="-6"/>
              </w:rPr>
              <w:t xml:space="preserve"> </w:t>
            </w:r>
            <w:r w:rsidRPr="00CC1292">
              <w:t>#4-</w:t>
            </w:r>
            <w:r w:rsidRPr="00CC1292">
              <w:rPr>
                <w:spacing w:val="-5"/>
              </w:rPr>
              <w:t xml:space="preserve"> </w:t>
            </w:r>
            <w:proofErr w:type="spellStart"/>
            <w:r w:rsidRPr="00CC1292">
              <w:rPr>
                <w:spacing w:val="-2"/>
              </w:rPr>
              <w:t>TetraMax</w:t>
            </w:r>
            <w:proofErr w:type="spellEnd"/>
          </w:p>
        </w:tc>
      </w:tr>
      <w:tr w:rsidR="00CC1292" w:rsidRPr="00CC1292" w14:paraId="0831B350" w14:textId="77777777">
        <w:trPr>
          <w:trHeight w:val="299"/>
        </w:trPr>
        <w:tc>
          <w:tcPr>
            <w:tcW w:w="598" w:type="dxa"/>
            <w:tcBorders>
              <w:left w:val="single" w:sz="4" w:space="0" w:color="000000"/>
            </w:tcBorders>
          </w:tcPr>
          <w:p w14:paraId="3A405B1D" w14:textId="77777777" w:rsidR="002A09D6" w:rsidRPr="00CC1292" w:rsidRDefault="002A09D6">
            <w:pPr>
              <w:pStyle w:val="TableParagraph"/>
              <w:rPr>
                <w:rFonts w:ascii="Times New Roman"/>
              </w:rPr>
            </w:pPr>
          </w:p>
        </w:tc>
        <w:tc>
          <w:tcPr>
            <w:tcW w:w="1599" w:type="dxa"/>
          </w:tcPr>
          <w:p w14:paraId="51F43A7B" w14:textId="77777777" w:rsidR="002A09D6" w:rsidRPr="00CC1292" w:rsidRDefault="002A09D6">
            <w:pPr>
              <w:pStyle w:val="TableParagraph"/>
              <w:rPr>
                <w:rFonts w:ascii="Times New Roman"/>
              </w:rPr>
            </w:pPr>
          </w:p>
        </w:tc>
        <w:tc>
          <w:tcPr>
            <w:tcW w:w="7550" w:type="dxa"/>
          </w:tcPr>
          <w:p w14:paraId="21745D72" w14:textId="77777777" w:rsidR="002A09D6" w:rsidRPr="00CC1292" w:rsidRDefault="002A09D6">
            <w:pPr>
              <w:pStyle w:val="TableParagraph"/>
              <w:rPr>
                <w:rFonts w:ascii="Times New Roman"/>
              </w:rPr>
            </w:pPr>
          </w:p>
        </w:tc>
      </w:tr>
      <w:tr w:rsidR="00CC1292" w:rsidRPr="00CC1292" w14:paraId="5D393C48" w14:textId="77777777">
        <w:trPr>
          <w:trHeight w:val="299"/>
        </w:trPr>
        <w:tc>
          <w:tcPr>
            <w:tcW w:w="598" w:type="dxa"/>
            <w:tcBorders>
              <w:left w:val="single" w:sz="4" w:space="0" w:color="000000"/>
            </w:tcBorders>
          </w:tcPr>
          <w:p w14:paraId="75B8AFD1" w14:textId="77777777" w:rsidR="002A09D6" w:rsidRPr="00CC1292" w:rsidRDefault="00FE1A50">
            <w:pPr>
              <w:pStyle w:val="TableParagraph"/>
              <w:spacing w:line="257" w:lineRule="exact"/>
              <w:ind w:left="21"/>
              <w:jc w:val="center"/>
            </w:pPr>
            <w:r w:rsidRPr="00CC1292">
              <w:rPr>
                <w:spacing w:val="-5"/>
              </w:rPr>
              <w:t>11</w:t>
            </w:r>
          </w:p>
        </w:tc>
        <w:tc>
          <w:tcPr>
            <w:tcW w:w="1599" w:type="dxa"/>
          </w:tcPr>
          <w:p w14:paraId="493DE820" w14:textId="77777777" w:rsidR="002A09D6" w:rsidRPr="00CC1292" w:rsidRDefault="00FE1A50">
            <w:pPr>
              <w:pStyle w:val="TableParagraph"/>
              <w:spacing w:line="257" w:lineRule="exact"/>
              <w:ind w:left="20"/>
              <w:jc w:val="center"/>
            </w:pPr>
            <w:r w:rsidRPr="00CC1292">
              <w:rPr>
                <w:spacing w:val="-2"/>
              </w:rPr>
              <w:t>10/27-</w:t>
            </w:r>
            <w:r w:rsidRPr="00CC1292">
              <w:rPr>
                <w:spacing w:val="-4"/>
              </w:rPr>
              <w:t>11/2</w:t>
            </w:r>
          </w:p>
        </w:tc>
        <w:tc>
          <w:tcPr>
            <w:tcW w:w="7550" w:type="dxa"/>
          </w:tcPr>
          <w:p w14:paraId="66FEEF8F" w14:textId="77777777" w:rsidR="002A09D6" w:rsidRPr="00CC1292" w:rsidRDefault="00FE1A50">
            <w:pPr>
              <w:pStyle w:val="TableParagraph"/>
              <w:spacing w:line="257" w:lineRule="exact"/>
              <w:ind w:left="106"/>
            </w:pPr>
            <w:proofErr w:type="spellStart"/>
            <w:r w:rsidRPr="00CC1292">
              <w:t>SoTA</w:t>
            </w:r>
            <w:proofErr w:type="spellEnd"/>
            <w:r w:rsidRPr="00CC1292">
              <w:rPr>
                <w:spacing w:val="-5"/>
              </w:rPr>
              <w:t xml:space="preserve"> </w:t>
            </w:r>
            <w:r w:rsidRPr="00CC1292">
              <w:t>in</w:t>
            </w:r>
            <w:r w:rsidRPr="00CC1292">
              <w:rPr>
                <w:spacing w:val="-4"/>
              </w:rPr>
              <w:t xml:space="preserve"> </w:t>
            </w:r>
            <w:r w:rsidRPr="00CC1292">
              <w:t>Anti-Trojan</w:t>
            </w:r>
            <w:r w:rsidRPr="00CC1292">
              <w:rPr>
                <w:spacing w:val="-4"/>
              </w:rPr>
              <w:t xml:space="preserve"> </w:t>
            </w:r>
            <w:r w:rsidRPr="00CC1292">
              <w:t>and</w:t>
            </w:r>
            <w:r w:rsidRPr="00CC1292">
              <w:rPr>
                <w:spacing w:val="-4"/>
              </w:rPr>
              <w:t xml:space="preserve"> </w:t>
            </w:r>
            <w:r w:rsidRPr="00CC1292">
              <w:t>Anti-</w:t>
            </w:r>
            <w:r w:rsidRPr="00CC1292">
              <w:rPr>
                <w:spacing w:val="-2"/>
              </w:rPr>
              <w:t>Backdoor</w:t>
            </w:r>
          </w:p>
        </w:tc>
      </w:tr>
      <w:tr w:rsidR="00CC1292" w:rsidRPr="00CC1292" w14:paraId="76D2818D" w14:textId="77777777">
        <w:trPr>
          <w:trHeight w:val="301"/>
        </w:trPr>
        <w:tc>
          <w:tcPr>
            <w:tcW w:w="598" w:type="dxa"/>
            <w:tcBorders>
              <w:left w:val="single" w:sz="4" w:space="0" w:color="000000"/>
            </w:tcBorders>
          </w:tcPr>
          <w:p w14:paraId="77CA6F3E" w14:textId="77777777" w:rsidR="002A09D6" w:rsidRPr="00CC1292" w:rsidRDefault="002A09D6">
            <w:pPr>
              <w:pStyle w:val="TableParagraph"/>
              <w:rPr>
                <w:rFonts w:ascii="Times New Roman"/>
              </w:rPr>
            </w:pPr>
          </w:p>
        </w:tc>
        <w:tc>
          <w:tcPr>
            <w:tcW w:w="1599" w:type="dxa"/>
          </w:tcPr>
          <w:p w14:paraId="2C1A9C9A" w14:textId="77777777" w:rsidR="002A09D6" w:rsidRPr="00CC1292" w:rsidRDefault="002A09D6">
            <w:pPr>
              <w:pStyle w:val="TableParagraph"/>
              <w:rPr>
                <w:rFonts w:ascii="Times New Roman"/>
              </w:rPr>
            </w:pPr>
          </w:p>
        </w:tc>
        <w:tc>
          <w:tcPr>
            <w:tcW w:w="7550" w:type="dxa"/>
          </w:tcPr>
          <w:p w14:paraId="13F69C2F" w14:textId="77777777" w:rsidR="002A09D6" w:rsidRPr="00CC1292" w:rsidRDefault="002A09D6">
            <w:pPr>
              <w:pStyle w:val="TableParagraph"/>
              <w:rPr>
                <w:rFonts w:ascii="Times New Roman"/>
              </w:rPr>
            </w:pPr>
          </w:p>
        </w:tc>
      </w:tr>
      <w:tr w:rsidR="00CC1292" w:rsidRPr="00CC1292" w14:paraId="7C44B6FB" w14:textId="77777777">
        <w:trPr>
          <w:trHeight w:val="299"/>
        </w:trPr>
        <w:tc>
          <w:tcPr>
            <w:tcW w:w="598" w:type="dxa"/>
            <w:tcBorders>
              <w:left w:val="single" w:sz="4" w:space="0" w:color="000000"/>
            </w:tcBorders>
          </w:tcPr>
          <w:p w14:paraId="04C0ED32" w14:textId="77777777" w:rsidR="002A09D6" w:rsidRPr="00CC1292" w:rsidRDefault="002A09D6">
            <w:pPr>
              <w:pStyle w:val="TableParagraph"/>
              <w:rPr>
                <w:rFonts w:ascii="Times New Roman"/>
              </w:rPr>
            </w:pPr>
          </w:p>
        </w:tc>
        <w:tc>
          <w:tcPr>
            <w:tcW w:w="1599" w:type="dxa"/>
          </w:tcPr>
          <w:p w14:paraId="78584B16" w14:textId="77777777" w:rsidR="002A09D6" w:rsidRPr="00CC1292" w:rsidRDefault="002A09D6">
            <w:pPr>
              <w:pStyle w:val="TableParagraph"/>
              <w:rPr>
                <w:rFonts w:ascii="Times New Roman"/>
              </w:rPr>
            </w:pPr>
          </w:p>
        </w:tc>
        <w:tc>
          <w:tcPr>
            <w:tcW w:w="7550" w:type="dxa"/>
          </w:tcPr>
          <w:p w14:paraId="6E458679" w14:textId="77777777" w:rsidR="002A09D6" w:rsidRPr="00CC1292" w:rsidRDefault="00FE1A50">
            <w:pPr>
              <w:pStyle w:val="TableParagraph"/>
              <w:spacing w:line="257" w:lineRule="exact"/>
              <w:ind w:left="20" w:right="6"/>
              <w:jc w:val="center"/>
              <w:rPr>
                <w:b/>
              </w:rPr>
            </w:pPr>
            <w:r w:rsidRPr="00CC1292">
              <w:rPr>
                <w:b/>
              </w:rPr>
              <w:t>EMERGING</w:t>
            </w:r>
            <w:r w:rsidRPr="00CC1292">
              <w:rPr>
                <w:b/>
                <w:spacing w:val="-6"/>
              </w:rPr>
              <w:t xml:space="preserve"> </w:t>
            </w:r>
            <w:r w:rsidRPr="00CC1292">
              <w:rPr>
                <w:b/>
              </w:rPr>
              <w:t>TOPICS</w:t>
            </w:r>
            <w:r w:rsidRPr="00CC1292">
              <w:rPr>
                <w:b/>
                <w:spacing w:val="-5"/>
              </w:rPr>
              <w:t xml:space="preserve"> </w:t>
            </w:r>
            <w:r w:rsidRPr="00CC1292">
              <w:rPr>
                <w:b/>
              </w:rPr>
              <w:t>IN</w:t>
            </w:r>
            <w:r w:rsidRPr="00CC1292">
              <w:rPr>
                <w:b/>
                <w:spacing w:val="-5"/>
              </w:rPr>
              <w:t xml:space="preserve"> </w:t>
            </w:r>
            <w:r w:rsidRPr="00CC1292">
              <w:rPr>
                <w:b/>
              </w:rPr>
              <w:t>HARDWARE</w:t>
            </w:r>
            <w:r w:rsidRPr="00CC1292">
              <w:rPr>
                <w:b/>
                <w:spacing w:val="-4"/>
              </w:rPr>
              <w:t xml:space="preserve"> </w:t>
            </w:r>
            <w:r w:rsidRPr="00CC1292">
              <w:rPr>
                <w:b/>
                <w:spacing w:val="-2"/>
              </w:rPr>
              <w:t>SECURITY</w:t>
            </w:r>
          </w:p>
        </w:tc>
      </w:tr>
      <w:tr w:rsidR="00CC1292" w:rsidRPr="00CC1292" w14:paraId="745DAD26" w14:textId="77777777">
        <w:trPr>
          <w:trHeight w:val="299"/>
        </w:trPr>
        <w:tc>
          <w:tcPr>
            <w:tcW w:w="598" w:type="dxa"/>
            <w:tcBorders>
              <w:left w:val="single" w:sz="4" w:space="0" w:color="000000"/>
            </w:tcBorders>
          </w:tcPr>
          <w:p w14:paraId="732CB218" w14:textId="77777777" w:rsidR="002A09D6" w:rsidRPr="00CC1292" w:rsidRDefault="00FE1A50">
            <w:pPr>
              <w:pStyle w:val="TableParagraph"/>
              <w:spacing w:line="257" w:lineRule="exact"/>
              <w:ind w:left="21"/>
              <w:jc w:val="center"/>
            </w:pPr>
            <w:r w:rsidRPr="00CC1292">
              <w:rPr>
                <w:spacing w:val="-5"/>
              </w:rPr>
              <w:t>12</w:t>
            </w:r>
          </w:p>
        </w:tc>
        <w:tc>
          <w:tcPr>
            <w:tcW w:w="1599" w:type="dxa"/>
          </w:tcPr>
          <w:p w14:paraId="14B926C0" w14:textId="77777777" w:rsidR="002A09D6" w:rsidRPr="00CC1292" w:rsidRDefault="00FE1A50">
            <w:pPr>
              <w:pStyle w:val="TableParagraph"/>
              <w:spacing w:line="257" w:lineRule="exact"/>
              <w:ind w:left="20" w:right="3"/>
              <w:jc w:val="center"/>
            </w:pPr>
            <w:r w:rsidRPr="00CC1292">
              <w:rPr>
                <w:spacing w:val="-2"/>
              </w:rPr>
              <w:t>11/3-</w:t>
            </w:r>
            <w:r w:rsidRPr="00CC1292">
              <w:rPr>
                <w:spacing w:val="-4"/>
              </w:rPr>
              <w:t>11/9</w:t>
            </w:r>
          </w:p>
        </w:tc>
        <w:tc>
          <w:tcPr>
            <w:tcW w:w="7550" w:type="dxa"/>
          </w:tcPr>
          <w:p w14:paraId="1E105A1C" w14:textId="77777777" w:rsidR="002A09D6" w:rsidRPr="00CC1292" w:rsidRDefault="00FE1A50">
            <w:pPr>
              <w:pStyle w:val="TableParagraph"/>
              <w:spacing w:line="257" w:lineRule="exact"/>
              <w:ind w:left="106"/>
            </w:pPr>
            <w:r w:rsidRPr="00CC1292">
              <w:t>Introduction</w:t>
            </w:r>
            <w:r w:rsidRPr="00CC1292">
              <w:rPr>
                <w:spacing w:val="-6"/>
              </w:rPr>
              <w:t xml:space="preserve"> </w:t>
            </w:r>
            <w:r w:rsidRPr="00CC1292">
              <w:t>to</w:t>
            </w:r>
            <w:r w:rsidRPr="00CC1292">
              <w:rPr>
                <w:spacing w:val="-6"/>
              </w:rPr>
              <w:t xml:space="preserve"> </w:t>
            </w:r>
            <w:r w:rsidRPr="00CC1292">
              <w:t>Quantum</w:t>
            </w:r>
            <w:r w:rsidRPr="00CC1292">
              <w:rPr>
                <w:spacing w:val="-6"/>
              </w:rPr>
              <w:t xml:space="preserve"> </w:t>
            </w:r>
            <w:r w:rsidRPr="00CC1292">
              <w:rPr>
                <w:spacing w:val="-2"/>
              </w:rPr>
              <w:t>Computing</w:t>
            </w:r>
          </w:p>
        </w:tc>
      </w:tr>
      <w:tr w:rsidR="00CC1292" w:rsidRPr="00CC1292" w14:paraId="7D18C403" w14:textId="77777777">
        <w:trPr>
          <w:trHeight w:val="301"/>
        </w:trPr>
        <w:tc>
          <w:tcPr>
            <w:tcW w:w="598" w:type="dxa"/>
            <w:tcBorders>
              <w:left w:val="single" w:sz="4" w:space="0" w:color="000000"/>
            </w:tcBorders>
          </w:tcPr>
          <w:p w14:paraId="48C887DC" w14:textId="77777777" w:rsidR="002A09D6" w:rsidRPr="00CC1292" w:rsidRDefault="002A09D6">
            <w:pPr>
              <w:pStyle w:val="TableParagraph"/>
              <w:rPr>
                <w:rFonts w:ascii="Times New Roman"/>
              </w:rPr>
            </w:pPr>
          </w:p>
        </w:tc>
        <w:tc>
          <w:tcPr>
            <w:tcW w:w="1599" w:type="dxa"/>
          </w:tcPr>
          <w:p w14:paraId="5010E2E8" w14:textId="77777777" w:rsidR="002A09D6" w:rsidRPr="00CC1292" w:rsidRDefault="002A09D6">
            <w:pPr>
              <w:pStyle w:val="TableParagraph"/>
              <w:rPr>
                <w:rFonts w:ascii="Times New Roman"/>
              </w:rPr>
            </w:pPr>
          </w:p>
        </w:tc>
        <w:tc>
          <w:tcPr>
            <w:tcW w:w="7550" w:type="dxa"/>
          </w:tcPr>
          <w:p w14:paraId="32DDABE8" w14:textId="77777777" w:rsidR="002A09D6" w:rsidRPr="00CC1292" w:rsidRDefault="00FE1A50">
            <w:pPr>
              <w:pStyle w:val="TableParagraph"/>
              <w:spacing w:before="1"/>
              <w:ind w:left="106"/>
            </w:pPr>
            <w:r w:rsidRPr="00CC1292">
              <w:t>Quiz</w:t>
            </w:r>
            <w:r w:rsidRPr="00CC1292">
              <w:rPr>
                <w:spacing w:val="-5"/>
              </w:rPr>
              <w:t xml:space="preserve"> </w:t>
            </w:r>
            <w:r w:rsidRPr="00CC1292">
              <w:t>#4-</w:t>
            </w:r>
            <w:r w:rsidRPr="00CC1292">
              <w:rPr>
                <w:spacing w:val="-3"/>
              </w:rPr>
              <w:t xml:space="preserve"> </w:t>
            </w:r>
            <w:r w:rsidRPr="00CC1292">
              <w:t>Weeks</w:t>
            </w:r>
            <w:r w:rsidRPr="00CC1292">
              <w:rPr>
                <w:spacing w:val="-2"/>
              </w:rPr>
              <w:t xml:space="preserve"> </w:t>
            </w:r>
            <w:r w:rsidRPr="00CC1292">
              <w:t>9-11</w:t>
            </w:r>
            <w:r w:rsidRPr="00CC1292">
              <w:rPr>
                <w:spacing w:val="-2"/>
              </w:rPr>
              <w:t xml:space="preserve"> Material</w:t>
            </w:r>
          </w:p>
        </w:tc>
      </w:tr>
      <w:tr w:rsidR="00CC1292" w:rsidRPr="00CC1292" w14:paraId="0F5867BD" w14:textId="77777777">
        <w:trPr>
          <w:trHeight w:val="299"/>
        </w:trPr>
        <w:tc>
          <w:tcPr>
            <w:tcW w:w="598" w:type="dxa"/>
            <w:tcBorders>
              <w:left w:val="single" w:sz="4" w:space="0" w:color="000000"/>
            </w:tcBorders>
          </w:tcPr>
          <w:p w14:paraId="3A249409" w14:textId="77777777" w:rsidR="002A09D6" w:rsidRPr="00CC1292" w:rsidRDefault="002A09D6">
            <w:pPr>
              <w:pStyle w:val="TableParagraph"/>
              <w:rPr>
                <w:rFonts w:ascii="Times New Roman"/>
              </w:rPr>
            </w:pPr>
          </w:p>
        </w:tc>
        <w:tc>
          <w:tcPr>
            <w:tcW w:w="1599" w:type="dxa"/>
          </w:tcPr>
          <w:p w14:paraId="284FFB4E" w14:textId="77777777" w:rsidR="002A09D6" w:rsidRPr="00CC1292" w:rsidRDefault="002A09D6">
            <w:pPr>
              <w:pStyle w:val="TableParagraph"/>
              <w:rPr>
                <w:rFonts w:ascii="Times New Roman"/>
              </w:rPr>
            </w:pPr>
          </w:p>
        </w:tc>
        <w:tc>
          <w:tcPr>
            <w:tcW w:w="7550" w:type="dxa"/>
          </w:tcPr>
          <w:p w14:paraId="1F68B79B" w14:textId="77777777" w:rsidR="002A09D6" w:rsidRPr="00CC1292" w:rsidRDefault="002A09D6">
            <w:pPr>
              <w:pStyle w:val="TableParagraph"/>
              <w:rPr>
                <w:rFonts w:ascii="Times New Roman"/>
              </w:rPr>
            </w:pPr>
          </w:p>
        </w:tc>
      </w:tr>
      <w:tr w:rsidR="00CC1292" w:rsidRPr="00CC1292" w14:paraId="327EF2A1" w14:textId="77777777">
        <w:trPr>
          <w:trHeight w:val="299"/>
        </w:trPr>
        <w:tc>
          <w:tcPr>
            <w:tcW w:w="598" w:type="dxa"/>
            <w:tcBorders>
              <w:left w:val="single" w:sz="4" w:space="0" w:color="000000"/>
            </w:tcBorders>
          </w:tcPr>
          <w:p w14:paraId="4D907A80" w14:textId="77777777" w:rsidR="002A09D6" w:rsidRPr="00CC1292" w:rsidRDefault="00FE1A50">
            <w:pPr>
              <w:pStyle w:val="TableParagraph"/>
              <w:spacing w:line="257" w:lineRule="exact"/>
              <w:ind w:left="21"/>
              <w:jc w:val="center"/>
            </w:pPr>
            <w:r w:rsidRPr="00CC1292">
              <w:rPr>
                <w:spacing w:val="-5"/>
              </w:rPr>
              <w:t>13</w:t>
            </w:r>
          </w:p>
        </w:tc>
        <w:tc>
          <w:tcPr>
            <w:tcW w:w="1599" w:type="dxa"/>
          </w:tcPr>
          <w:p w14:paraId="3AB86D39" w14:textId="77777777" w:rsidR="002A09D6" w:rsidRPr="00CC1292" w:rsidRDefault="00FE1A50">
            <w:pPr>
              <w:pStyle w:val="TableParagraph"/>
              <w:spacing w:line="257" w:lineRule="exact"/>
              <w:ind w:left="20" w:right="1"/>
              <w:jc w:val="center"/>
            </w:pPr>
            <w:r w:rsidRPr="00CC1292">
              <w:rPr>
                <w:spacing w:val="-2"/>
              </w:rPr>
              <w:t>11/10-11/16</w:t>
            </w:r>
          </w:p>
        </w:tc>
        <w:tc>
          <w:tcPr>
            <w:tcW w:w="7550" w:type="dxa"/>
          </w:tcPr>
          <w:p w14:paraId="5042ECB0" w14:textId="77777777" w:rsidR="002A09D6" w:rsidRPr="00CC1292" w:rsidRDefault="00FE1A50">
            <w:pPr>
              <w:pStyle w:val="TableParagraph"/>
              <w:spacing w:line="257" w:lineRule="exact"/>
              <w:ind w:left="106"/>
            </w:pPr>
            <w:r w:rsidRPr="00CC1292">
              <w:t>Quantum</w:t>
            </w:r>
            <w:r w:rsidRPr="00CC1292">
              <w:rPr>
                <w:spacing w:val="-8"/>
              </w:rPr>
              <w:t xml:space="preserve"> </w:t>
            </w:r>
            <w:r w:rsidRPr="00CC1292">
              <w:t>Gates</w:t>
            </w:r>
            <w:r w:rsidRPr="00CC1292">
              <w:rPr>
                <w:spacing w:val="-6"/>
              </w:rPr>
              <w:t xml:space="preserve"> </w:t>
            </w:r>
            <w:r w:rsidRPr="00CC1292">
              <w:t>and</w:t>
            </w:r>
            <w:r w:rsidRPr="00CC1292">
              <w:rPr>
                <w:spacing w:val="-7"/>
              </w:rPr>
              <w:t xml:space="preserve"> </w:t>
            </w:r>
            <w:r w:rsidRPr="00CC1292">
              <w:t>Circuits;</w:t>
            </w:r>
            <w:r w:rsidRPr="00CC1292">
              <w:rPr>
                <w:spacing w:val="-8"/>
              </w:rPr>
              <w:t xml:space="preserve"> </w:t>
            </w:r>
            <w:r w:rsidRPr="00CC1292">
              <w:t>Project</w:t>
            </w:r>
            <w:r w:rsidRPr="00CC1292">
              <w:rPr>
                <w:spacing w:val="-6"/>
              </w:rPr>
              <w:t xml:space="preserve"> </w:t>
            </w:r>
            <w:r w:rsidRPr="00CC1292">
              <w:t>presentations/demos</w:t>
            </w:r>
            <w:r w:rsidRPr="00CC1292">
              <w:rPr>
                <w:spacing w:val="-6"/>
              </w:rPr>
              <w:t xml:space="preserve"> </w:t>
            </w:r>
            <w:r w:rsidRPr="00CC1292">
              <w:t>(if</w:t>
            </w:r>
            <w:r w:rsidRPr="00CC1292">
              <w:rPr>
                <w:spacing w:val="-6"/>
              </w:rPr>
              <w:t xml:space="preserve"> </w:t>
            </w:r>
            <w:r w:rsidRPr="00CC1292">
              <w:rPr>
                <w:spacing w:val="-2"/>
              </w:rPr>
              <w:t>necessary)</w:t>
            </w:r>
          </w:p>
        </w:tc>
      </w:tr>
      <w:tr w:rsidR="00CC1292" w:rsidRPr="00CC1292" w14:paraId="1CDAB1AB" w14:textId="77777777">
        <w:trPr>
          <w:trHeight w:val="301"/>
        </w:trPr>
        <w:tc>
          <w:tcPr>
            <w:tcW w:w="598" w:type="dxa"/>
            <w:tcBorders>
              <w:left w:val="single" w:sz="4" w:space="0" w:color="000000"/>
            </w:tcBorders>
          </w:tcPr>
          <w:p w14:paraId="4B2EEA65" w14:textId="77777777" w:rsidR="002A09D6" w:rsidRPr="00CC1292" w:rsidRDefault="002A09D6">
            <w:pPr>
              <w:pStyle w:val="TableParagraph"/>
              <w:rPr>
                <w:rFonts w:ascii="Times New Roman"/>
              </w:rPr>
            </w:pPr>
          </w:p>
        </w:tc>
        <w:tc>
          <w:tcPr>
            <w:tcW w:w="1599" w:type="dxa"/>
          </w:tcPr>
          <w:p w14:paraId="61E311B6" w14:textId="77777777" w:rsidR="002A09D6" w:rsidRPr="00CC1292" w:rsidRDefault="002A09D6">
            <w:pPr>
              <w:pStyle w:val="TableParagraph"/>
              <w:rPr>
                <w:rFonts w:ascii="Times New Roman"/>
              </w:rPr>
            </w:pPr>
          </w:p>
        </w:tc>
        <w:tc>
          <w:tcPr>
            <w:tcW w:w="7550" w:type="dxa"/>
          </w:tcPr>
          <w:p w14:paraId="5F2B57F8" w14:textId="77777777" w:rsidR="002A09D6" w:rsidRPr="00CC1292" w:rsidRDefault="002A09D6">
            <w:pPr>
              <w:pStyle w:val="TableParagraph"/>
              <w:rPr>
                <w:rFonts w:ascii="Times New Roman"/>
              </w:rPr>
            </w:pPr>
          </w:p>
        </w:tc>
      </w:tr>
      <w:tr w:rsidR="00CC1292" w:rsidRPr="00CC1292" w14:paraId="5B348B11" w14:textId="77777777">
        <w:trPr>
          <w:trHeight w:val="299"/>
        </w:trPr>
        <w:tc>
          <w:tcPr>
            <w:tcW w:w="598" w:type="dxa"/>
            <w:tcBorders>
              <w:left w:val="single" w:sz="4" w:space="0" w:color="000000"/>
            </w:tcBorders>
          </w:tcPr>
          <w:p w14:paraId="0CDEA82B" w14:textId="77777777" w:rsidR="002A09D6" w:rsidRPr="00CC1292" w:rsidRDefault="00FE1A50">
            <w:pPr>
              <w:pStyle w:val="TableParagraph"/>
              <w:spacing w:line="257" w:lineRule="exact"/>
              <w:ind w:left="21"/>
              <w:jc w:val="center"/>
            </w:pPr>
            <w:r w:rsidRPr="00CC1292">
              <w:rPr>
                <w:spacing w:val="-5"/>
              </w:rPr>
              <w:t>14</w:t>
            </w:r>
          </w:p>
        </w:tc>
        <w:tc>
          <w:tcPr>
            <w:tcW w:w="1599" w:type="dxa"/>
          </w:tcPr>
          <w:p w14:paraId="54E63231" w14:textId="77777777" w:rsidR="002A09D6" w:rsidRPr="00CC1292" w:rsidRDefault="00FE1A50">
            <w:pPr>
              <w:pStyle w:val="TableParagraph"/>
              <w:spacing w:line="257" w:lineRule="exact"/>
              <w:ind w:left="20" w:right="1"/>
              <w:jc w:val="center"/>
            </w:pPr>
            <w:r w:rsidRPr="00CC1292">
              <w:rPr>
                <w:spacing w:val="-2"/>
              </w:rPr>
              <w:t>11/17-11/23</w:t>
            </w:r>
          </w:p>
        </w:tc>
        <w:tc>
          <w:tcPr>
            <w:tcW w:w="7550" w:type="dxa"/>
          </w:tcPr>
          <w:p w14:paraId="1E2060F6" w14:textId="77777777" w:rsidR="002A09D6" w:rsidRPr="00CC1292" w:rsidRDefault="00FE1A50">
            <w:pPr>
              <w:pStyle w:val="TableParagraph"/>
              <w:spacing w:before="21"/>
              <w:ind w:left="106"/>
            </w:pPr>
            <w:r w:rsidRPr="00CC1292">
              <w:t>Quantum</w:t>
            </w:r>
            <w:r w:rsidRPr="00CC1292">
              <w:rPr>
                <w:spacing w:val="-9"/>
              </w:rPr>
              <w:t xml:space="preserve"> </w:t>
            </w:r>
            <w:r w:rsidRPr="00CC1292">
              <w:t>Algorithms;</w:t>
            </w:r>
            <w:r w:rsidRPr="00CC1292">
              <w:rPr>
                <w:spacing w:val="-7"/>
              </w:rPr>
              <w:t xml:space="preserve"> </w:t>
            </w:r>
            <w:r w:rsidRPr="00CC1292">
              <w:t>Project</w:t>
            </w:r>
            <w:r w:rsidRPr="00CC1292">
              <w:rPr>
                <w:spacing w:val="-8"/>
              </w:rPr>
              <w:t xml:space="preserve"> </w:t>
            </w:r>
            <w:r w:rsidRPr="00CC1292">
              <w:t>presentations/demos</w:t>
            </w:r>
            <w:r w:rsidRPr="00CC1292">
              <w:rPr>
                <w:spacing w:val="-8"/>
              </w:rPr>
              <w:t xml:space="preserve"> </w:t>
            </w:r>
            <w:r w:rsidRPr="00CC1292">
              <w:t>(if</w:t>
            </w:r>
            <w:r w:rsidRPr="00CC1292">
              <w:rPr>
                <w:spacing w:val="-7"/>
              </w:rPr>
              <w:t xml:space="preserve"> </w:t>
            </w:r>
            <w:r w:rsidRPr="00CC1292">
              <w:rPr>
                <w:spacing w:val="-2"/>
              </w:rPr>
              <w:t>necessary)</w:t>
            </w:r>
          </w:p>
        </w:tc>
      </w:tr>
      <w:tr w:rsidR="00CC1292" w:rsidRPr="00CC1292" w14:paraId="0671CA32" w14:textId="77777777">
        <w:trPr>
          <w:trHeight w:val="299"/>
        </w:trPr>
        <w:tc>
          <w:tcPr>
            <w:tcW w:w="598" w:type="dxa"/>
            <w:tcBorders>
              <w:left w:val="single" w:sz="4" w:space="0" w:color="000000"/>
            </w:tcBorders>
          </w:tcPr>
          <w:p w14:paraId="09C7F2E1" w14:textId="77777777" w:rsidR="002A09D6" w:rsidRPr="00CC1292" w:rsidRDefault="002A09D6">
            <w:pPr>
              <w:pStyle w:val="TableParagraph"/>
              <w:rPr>
                <w:rFonts w:ascii="Times New Roman"/>
              </w:rPr>
            </w:pPr>
          </w:p>
        </w:tc>
        <w:tc>
          <w:tcPr>
            <w:tcW w:w="1599" w:type="dxa"/>
          </w:tcPr>
          <w:p w14:paraId="56BD6433" w14:textId="77777777" w:rsidR="002A09D6" w:rsidRPr="00CC1292" w:rsidRDefault="002A09D6">
            <w:pPr>
              <w:pStyle w:val="TableParagraph"/>
              <w:rPr>
                <w:rFonts w:ascii="Times New Roman"/>
              </w:rPr>
            </w:pPr>
          </w:p>
        </w:tc>
        <w:tc>
          <w:tcPr>
            <w:tcW w:w="7550" w:type="dxa"/>
          </w:tcPr>
          <w:p w14:paraId="3AB9D6CA" w14:textId="77777777" w:rsidR="002A09D6" w:rsidRPr="00CC1292" w:rsidRDefault="002A09D6">
            <w:pPr>
              <w:pStyle w:val="TableParagraph"/>
              <w:rPr>
                <w:rFonts w:ascii="Times New Roman"/>
              </w:rPr>
            </w:pPr>
          </w:p>
        </w:tc>
      </w:tr>
      <w:tr w:rsidR="00CC1292" w:rsidRPr="00CC1292" w14:paraId="3B562982" w14:textId="77777777">
        <w:trPr>
          <w:trHeight w:val="301"/>
        </w:trPr>
        <w:tc>
          <w:tcPr>
            <w:tcW w:w="598" w:type="dxa"/>
            <w:tcBorders>
              <w:left w:val="single" w:sz="4" w:space="0" w:color="000000"/>
            </w:tcBorders>
          </w:tcPr>
          <w:p w14:paraId="5666863A" w14:textId="77777777" w:rsidR="002A09D6" w:rsidRPr="00CC1292" w:rsidRDefault="002A09D6">
            <w:pPr>
              <w:pStyle w:val="TableParagraph"/>
              <w:rPr>
                <w:rFonts w:ascii="Times New Roman"/>
              </w:rPr>
            </w:pPr>
          </w:p>
        </w:tc>
        <w:tc>
          <w:tcPr>
            <w:tcW w:w="1599" w:type="dxa"/>
          </w:tcPr>
          <w:p w14:paraId="36384366" w14:textId="77777777" w:rsidR="002A09D6" w:rsidRPr="00CC1292" w:rsidRDefault="00FE1A50">
            <w:pPr>
              <w:pStyle w:val="TableParagraph"/>
              <w:spacing w:before="1"/>
              <w:ind w:left="20" w:right="1"/>
              <w:jc w:val="center"/>
            </w:pPr>
            <w:r w:rsidRPr="00CC1292">
              <w:rPr>
                <w:spacing w:val="-2"/>
              </w:rPr>
              <w:t>11/23-11/30</w:t>
            </w:r>
          </w:p>
        </w:tc>
        <w:tc>
          <w:tcPr>
            <w:tcW w:w="7550" w:type="dxa"/>
          </w:tcPr>
          <w:p w14:paraId="277E8236" w14:textId="77777777" w:rsidR="002A09D6" w:rsidRPr="00CC1292" w:rsidRDefault="00FE1A50">
            <w:pPr>
              <w:pStyle w:val="TableParagraph"/>
              <w:spacing w:before="1"/>
              <w:ind w:left="20" w:right="4"/>
              <w:jc w:val="center"/>
              <w:rPr>
                <w:b/>
              </w:rPr>
            </w:pPr>
            <w:r w:rsidRPr="00CC1292">
              <w:rPr>
                <w:b/>
                <w:spacing w:val="-2"/>
              </w:rPr>
              <w:t>THANKSGIVING</w:t>
            </w:r>
            <w:r w:rsidRPr="00CC1292">
              <w:rPr>
                <w:b/>
                <w:spacing w:val="11"/>
              </w:rPr>
              <w:t xml:space="preserve"> </w:t>
            </w:r>
            <w:r w:rsidRPr="00CC1292">
              <w:rPr>
                <w:b/>
                <w:spacing w:val="-2"/>
              </w:rPr>
              <w:t>HOLIDAY</w:t>
            </w:r>
          </w:p>
        </w:tc>
      </w:tr>
      <w:tr w:rsidR="00CC1292" w:rsidRPr="00CC1292" w14:paraId="31F6DC7F" w14:textId="77777777">
        <w:trPr>
          <w:trHeight w:val="299"/>
        </w:trPr>
        <w:tc>
          <w:tcPr>
            <w:tcW w:w="598" w:type="dxa"/>
            <w:tcBorders>
              <w:left w:val="single" w:sz="4" w:space="0" w:color="000000"/>
            </w:tcBorders>
          </w:tcPr>
          <w:p w14:paraId="73833C89" w14:textId="77777777" w:rsidR="002A09D6" w:rsidRPr="00CC1292" w:rsidRDefault="002A09D6">
            <w:pPr>
              <w:pStyle w:val="TableParagraph"/>
              <w:rPr>
                <w:rFonts w:ascii="Times New Roman"/>
              </w:rPr>
            </w:pPr>
          </w:p>
        </w:tc>
        <w:tc>
          <w:tcPr>
            <w:tcW w:w="1599" w:type="dxa"/>
          </w:tcPr>
          <w:p w14:paraId="0CB64B95" w14:textId="77777777" w:rsidR="002A09D6" w:rsidRPr="00CC1292" w:rsidRDefault="002A09D6">
            <w:pPr>
              <w:pStyle w:val="TableParagraph"/>
              <w:rPr>
                <w:rFonts w:ascii="Times New Roman"/>
              </w:rPr>
            </w:pPr>
          </w:p>
        </w:tc>
        <w:tc>
          <w:tcPr>
            <w:tcW w:w="7550" w:type="dxa"/>
          </w:tcPr>
          <w:p w14:paraId="487E57B0" w14:textId="77777777" w:rsidR="002A09D6" w:rsidRPr="00CC1292" w:rsidRDefault="002A09D6">
            <w:pPr>
              <w:pStyle w:val="TableParagraph"/>
              <w:rPr>
                <w:rFonts w:ascii="Times New Roman"/>
              </w:rPr>
            </w:pPr>
          </w:p>
        </w:tc>
      </w:tr>
      <w:tr w:rsidR="00CC1292" w:rsidRPr="00CC1292" w14:paraId="098ABD2C" w14:textId="77777777">
        <w:trPr>
          <w:trHeight w:val="515"/>
        </w:trPr>
        <w:tc>
          <w:tcPr>
            <w:tcW w:w="598" w:type="dxa"/>
            <w:tcBorders>
              <w:left w:val="single" w:sz="4" w:space="0" w:color="000000"/>
            </w:tcBorders>
          </w:tcPr>
          <w:p w14:paraId="6675BAA4" w14:textId="77777777" w:rsidR="002A09D6" w:rsidRPr="00CC1292" w:rsidRDefault="00FE1A50">
            <w:pPr>
              <w:pStyle w:val="TableParagraph"/>
              <w:spacing w:line="257" w:lineRule="exact"/>
              <w:ind w:left="21"/>
              <w:jc w:val="center"/>
            </w:pPr>
            <w:r w:rsidRPr="00CC1292">
              <w:rPr>
                <w:spacing w:val="-5"/>
              </w:rPr>
              <w:t>15</w:t>
            </w:r>
          </w:p>
        </w:tc>
        <w:tc>
          <w:tcPr>
            <w:tcW w:w="1599" w:type="dxa"/>
          </w:tcPr>
          <w:p w14:paraId="4D8622DC" w14:textId="77777777" w:rsidR="002A09D6" w:rsidRPr="00CC1292" w:rsidRDefault="00FE1A50">
            <w:pPr>
              <w:pStyle w:val="TableParagraph"/>
              <w:spacing w:line="257" w:lineRule="exact"/>
              <w:ind w:left="20" w:right="3"/>
              <w:jc w:val="center"/>
            </w:pPr>
            <w:r w:rsidRPr="00CC1292">
              <w:rPr>
                <w:spacing w:val="-2"/>
              </w:rPr>
              <w:t>12/1-</w:t>
            </w:r>
            <w:r w:rsidRPr="00CC1292">
              <w:rPr>
                <w:spacing w:val="-4"/>
              </w:rPr>
              <w:t>12/5</w:t>
            </w:r>
          </w:p>
        </w:tc>
        <w:tc>
          <w:tcPr>
            <w:tcW w:w="7550" w:type="dxa"/>
          </w:tcPr>
          <w:p w14:paraId="2DF42060" w14:textId="77777777" w:rsidR="002A09D6" w:rsidRPr="00CC1292" w:rsidRDefault="00FE1A50">
            <w:pPr>
              <w:pStyle w:val="TableParagraph"/>
              <w:spacing w:line="260" w:lineRule="exact"/>
              <w:ind w:left="106" w:right="105"/>
            </w:pPr>
            <w:r w:rsidRPr="00CC1292">
              <w:t>Physical security in the post-quantum era; State-of-the-art HW security attacks</w:t>
            </w:r>
            <w:r w:rsidRPr="00CC1292">
              <w:rPr>
                <w:spacing w:val="-5"/>
              </w:rPr>
              <w:t xml:space="preserve"> </w:t>
            </w:r>
            <w:r w:rsidRPr="00CC1292">
              <w:t>against</w:t>
            </w:r>
            <w:r w:rsidRPr="00CC1292">
              <w:rPr>
                <w:spacing w:val="-6"/>
              </w:rPr>
              <w:t xml:space="preserve"> </w:t>
            </w:r>
            <w:r w:rsidRPr="00CC1292">
              <w:t>quantum</w:t>
            </w:r>
            <w:r w:rsidRPr="00CC1292">
              <w:rPr>
                <w:spacing w:val="-5"/>
              </w:rPr>
              <w:t xml:space="preserve"> </w:t>
            </w:r>
            <w:r w:rsidRPr="00CC1292">
              <w:t>systems;</w:t>
            </w:r>
            <w:r w:rsidRPr="00CC1292">
              <w:rPr>
                <w:spacing w:val="-5"/>
              </w:rPr>
              <w:t xml:space="preserve"> </w:t>
            </w:r>
            <w:r w:rsidRPr="00CC1292">
              <w:t>Project</w:t>
            </w:r>
            <w:r w:rsidRPr="00CC1292">
              <w:rPr>
                <w:spacing w:val="-6"/>
              </w:rPr>
              <w:t xml:space="preserve"> </w:t>
            </w:r>
            <w:r w:rsidRPr="00CC1292">
              <w:t>presentations/demos</w:t>
            </w:r>
            <w:r w:rsidRPr="00CC1292">
              <w:rPr>
                <w:spacing w:val="-5"/>
              </w:rPr>
              <w:t xml:space="preserve"> </w:t>
            </w:r>
            <w:r w:rsidRPr="00CC1292">
              <w:t>(if</w:t>
            </w:r>
            <w:r w:rsidRPr="00CC1292">
              <w:rPr>
                <w:spacing w:val="-6"/>
              </w:rPr>
              <w:t xml:space="preserve"> </w:t>
            </w:r>
            <w:r w:rsidRPr="00CC1292">
              <w:t>necessary)</w:t>
            </w:r>
          </w:p>
        </w:tc>
      </w:tr>
      <w:tr w:rsidR="00CC1292" w:rsidRPr="00CC1292" w14:paraId="7D5DF2C0" w14:textId="77777777">
        <w:trPr>
          <w:trHeight w:val="296"/>
        </w:trPr>
        <w:tc>
          <w:tcPr>
            <w:tcW w:w="598" w:type="dxa"/>
            <w:tcBorders>
              <w:left w:val="single" w:sz="4" w:space="0" w:color="000000"/>
            </w:tcBorders>
          </w:tcPr>
          <w:p w14:paraId="2A88009A" w14:textId="77777777" w:rsidR="002A09D6" w:rsidRPr="00CC1292" w:rsidRDefault="002A09D6">
            <w:pPr>
              <w:pStyle w:val="TableParagraph"/>
              <w:rPr>
                <w:rFonts w:ascii="Times New Roman"/>
              </w:rPr>
            </w:pPr>
          </w:p>
        </w:tc>
        <w:tc>
          <w:tcPr>
            <w:tcW w:w="1599" w:type="dxa"/>
          </w:tcPr>
          <w:p w14:paraId="3E8BCF97" w14:textId="77777777" w:rsidR="002A09D6" w:rsidRPr="00CC1292" w:rsidRDefault="002A09D6">
            <w:pPr>
              <w:pStyle w:val="TableParagraph"/>
              <w:rPr>
                <w:rFonts w:ascii="Times New Roman"/>
              </w:rPr>
            </w:pPr>
          </w:p>
        </w:tc>
        <w:tc>
          <w:tcPr>
            <w:tcW w:w="7550" w:type="dxa"/>
          </w:tcPr>
          <w:p w14:paraId="14A79DD0" w14:textId="77777777" w:rsidR="002A09D6" w:rsidRPr="00CC1292" w:rsidRDefault="002A09D6">
            <w:pPr>
              <w:pStyle w:val="TableParagraph"/>
              <w:rPr>
                <w:rFonts w:ascii="Times New Roman"/>
              </w:rPr>
            </w:pPr>
          </w:p>
        </w:tc>
      </w:tr>
      <w:tr w:rsidR="00CC1292" w:rsidRPr="00CC1292" w14:paraId="18EACE17" w14:textId="77777777">
        <w:trPr>
          <w:trHeight w:val="774"/>
        </w:trPr>
        <w:tc>
          <w:tcPr>
            <w:tcW w:w="598" w:type="dxa"/>
            <w:tcBorders>
              <w:left w:val="single" w:sz="4" w:space="0" w:color="000000"/>
            </w:tcBorders>
          </w:tcPr>
          <w:p w14:paraId="1836A6D0" w14:textId="77777777" w:rsidR="002A09D6" w:rsidRPr="00CC1292" w:rsidRDefault="002A09D6">
            <w:pPr>
              <w:pStyle w:val="TableParagraph"/>
              <w:rPr>
                <w:rFonts w:ascii="Times New Roman"/>
              </w:rPr>
            </w:pPr>
          </w:p>
        </w:tc>
        <w:tc>
          <w:tcPr>
            <w:tcW w:w="1599" w:type="dxa"/>
          </w:tcPr>
          <w:p w14:paraId="03AA452B" w14:textId="77777777" w:rsidR="002A09D6" w:rsidRPr="00CC1292" w:rsidRDefault="00FE1A50">
            <w:pPr>
              <w:pStyle w:val="TableParagraph"/>
              <w:ind w:left="227" w:right="208" w:firstLine="242"/>
            </w:pPr>
            <w:r w:rsidRPr="00CC1292">
              <w:rPr>
                <w:spacing w:val="-2"/>
              </w:rPr>
              <w:t>12/</w:t>
            </w:r>
            <w:proofErr w:type="gramStart"/>
            <w:r w:rsidRPr="00CC1292">
              <w:rPr>
                <w:spacing w:val="-2"/>
              </w:rPr>
              <w:t>11:</w:t>
            </w:r>
            <w:r w:rsidRPr="00CC1292">
              <w:rPr>
                <w:spacing w:val="80"/>
              </w:rPr>
              <w:t xml:space="preserve"> </w:t>
            </w:r>
            <w:r w:rsidRPr="00CC1292">
              <w:t>@</w:t>
            </w:r>
            <w:proofErr w:type="gramEnd"/>
            <w:r w:rsidRPr="00CC1292">
              <w:rPr>
                <w:spacing w:val="-13"/>
              </w:rPr>
              <w:t xml:space="preserve"> </w:t>
            </w:r>
            <w:r w:rsidRPr="00CC1292">
              <w:t>5:30</w:t>
            </w:r>
            <w:r w:rsidRPr="00CC1292">
              <w:rPr>
                <w:spacing w:val="-12"/>
              </w:rPr>
              <w:t xml:space="preserve"> </w:t>
            </w:r>
            <w:r w:rsidRPr="00CC1292">
              <w:t>PM</w:t>
            </w:r>
            <w:r w:rsidRPr="00CC1292">
              <w:rPr>
                <w:spacing w:val="-12"/>
              </w:rPr>
              <w:t xml:space="preserve"> </w:t>
            </w:r>
            <w:r w:rsidRPr="00CC1292">
              <w:t>-</w:t>
            </w:r>
          </w:p>
          <w:p w14:paraId="362C40AA" w14:textId="77777777" w:rsidR="002A09D6" w:rsidRPr="00CC1292" w:rsidRDefault="00FE1A50">
            <w:pPr>
              <w:pStyle w:val="TableParagraph"/>
              <w:spacing w:line="239" w:lineRule="exact"/>
              <w:ind w:left="409"/>
            </w:pPr>
            <w:r w:rsidRPr="00CC1292">
              <w:t>7:30</w:t>
            </w:r>
            <w:r w:rsidRPr="00CC1292">
              <w:rPr>
                <w:spacing w:val="-1"/>
              </w:rPr>
              <w:t xml:space="preserve"> </w:t>
            </w:r>
            <w:r w:rsidRPr="00CC1292">
              <w:rPr>
                <w:spacing w:val="-5"/>
              </w:rPr>
              <w:t>PM</w:t>
            </w:r>
          </w:p>
        </w:tc>
        <w:tc>
          <w:tcPr>
            <w:tcW w:w="7550" w:type="dxa"/>
          </w:tcPr>
          <w:p w14:paraId="5AB97C85" w14:textId="77777777" w:rsidR="002A09D6" w:rsidRPr="00CC1292" w:rsidRDefault="00FE1A50">
            <w:pPr>
              <w:pStyle w:val="TableParagraph"/>
              <w:spacing w:before="256"/>
              <w:ind w:left="106"/>
            </w:pPr>
            <w:r w:rsidRPr="00CC1292">
              <w:t>Quiz</w:t>
            </w:r>
            <w:r w:rsidRPr="00CC1292">
              <w:rPr>
                <w:spacing w:val="-5"/>
              </w:rPr>
              <w:t xml:space="preserve"> </w:t>
            </w:r>
            <w:r w:rsidRPr="00CC1292">
              <w:t>#5</w:t>
            </w:r>
            <w:r w:rsidRPr="00CC1292">
              <w:rPr>
                <w:spacing w:val="-3"/>
              </w:rPr>
              <w:t xml:space="preserve"> </w:t>
            </w:r>
            <w:r w:rsidRPr="00CC1292">
              <w:t>-</w:t>
            </w:r>
            <w:r w:rsidRPr="00CC1292">
              <w:rPr>
                <w:spacing w:val="-2"/>
              </w:rPr>
              <w:t xml:space="preserve"> </w:t>
            </w:r>
            <w:r w:rsidRPr="00CC1292">
              <w:t>Quantum</w:t>
            </w:r>
            <w:r w:rsidRPr="00CC1292">
              <w:rPr>
                <w:spacing w:val="-5"/>
              </w:rPr>
              <w:t xml:space="preserve"> </w:t>
            </w:r>
            <w:r w:rsidRPr="00CC1292">
              <w:t>computing</w:t>
            </w:r>
            <w:r w:rsidRPr="00CC1292">
              <w:rPr>
                <w:spacing w:val="-2"/>
              </w:rPr>
              <w:t xml:space="preserve"> </w:t>
            </w:r>
            <w:r w:rsidRPr="00CC1292">
              <w:t>(de</w:t>
            </w:r>
            <w:r w:rsidRPr="00CC1292">
              <w:rPr>
                <w:spacing w:val="-2"/>
              </w:rPr>
              <w:t xml:space="preserve"> </w:t>
            </w:r>
            <w:r w:rsidRPr="00CC1292">
              <w:t>facto</w:t>
            </w:r>
            <w:r w:rsidRPr="00CC1292">
              <w:rPr>
                <w:spacing w:val="-3"/>
              </w:rPr>
              <w:t xml:space="preserve"> </w:t>
            </w:r>
            <w:r w:rsidRPr="00CC1292">
              <w:t>Final</w:t>
            </w:r>
            <w:r w:rsidRPr="00CC1292">
              <w:rPr>
                <w:spacing w:val="-3"/>
              </w:rPr>
              <w:t xml:space="preserve"> </w:t>
            </w:r>
            <w:r w:rsidRPr="00CC1292">
              <w:t>Exam</w:t>
            </w:r>
            <w:r w:rsidRPr="00CC1292">
              <w:rPr>
                <w:spacing w:val="-4"/>
              </w:rPr>
              <w:t xml:space="preserve"> </w:t>
            </w:r>
            <w:r w:rsidRPr="00CC1292">
              <w:t>–</w:t>
            </w:r>
            <w:r w:rsidRPr="00CC1292">
              <w:rPr>
                <w:spacing w:val="-4"/>
              </w:rPr>
              <w:t xml:space="preserve"> </w:t>
            </w:r>
            <w:r w:rsidRPr="00CC1292">
              <w:t>if</w:t>
            </w:r>
            <w:r w:rsidRPr="00CC1292">
              <w:rPr>
                <w:spacing w:val="-2"/>
              </w:rPr>
              <w:t xml:space="preserve"> necessary)</w:t>
            </w:r>
          </w:p>
        </w:tc>
      </w:tr>
    </w:tbl>
    <w:p w14:paraId="02F0FEAF" w14:textId="77777777" w:rsidR="002A09D6" w:rsidRPr="00CC1292" w:rsidRDefault="00FE1A50">
      <w:pPr>
        <w:pStyle w:val="BodyText"/>
        <w:spacing w:before="28"/>
        <w:ind w:left="360"/>
        <w:jc w:val="both"/>
      </w:pPr>
      <w:r w:rsidRPr="00CC1292">
        <w:t>Red</w:t>
      </w:r>
      <w:r w:rsidRPr="00CC1292">
        <w:rPr>
          <w:spacing w:val="-7"/>
        </w:rPr>
        <w:t xml:space="preserve"> </w:t>
      </w:r>
      <w:r w:rsidRPr="00CC1292">
        <w:t>indicates</w:t>
      </w:r>
      <w:r w:rsidRPr="00CC1292">
        <w:rPr>
          <w:spacing w:val="-5"/>
        </w:rPr>
        <w:t xml:space="preserve"> </w:t>
      </w:r>
      <w:r w:rsidRPr="00CC1292">
        <w:t>important</w:t>
      </w:r>
      <w:r w:rsidRPr="00CC1292">
        <w:rPr>
          <w:spacing w:val="-6"/>
        </w:rPr>
        <w:t xml:space="preserve"> </w:t>
      </w:r>
      <w:r w:rsidRPr="00CC1292">
        <w:t>dates</w:t>
      </w:r>
      <w:r w:rsidRPr="00CC1292">
        <w:rPr>
          <w:spacing w:val="-4"/>
        </w:rPr>
        <w:t xml:space="preserve"> </w:t>
      </w:r>
      <w:r w:rsidRPr="00CC1292">
        <w:t>with</w:t>
      </w:r>
      <w:r w:rsidRPr="00CC1292">
        <w:rPr>
          <w:spacing w:val="-4"/>
        </w:rPr>
        <w:t xml:space="preserve"> </w:t>
      </w:r>
      <w:r w:rsidRPr="00CC1292">
        <w:t>student</w:t>
      </w:r>
      <w:r w:rsidRPr="00CC1292">
        <w:rPr>
          <w:spacing w:val="-6"/>
        </w:rPr>
        <w:t xml:space="preserve"> </w:t>
      </w:r>
      <w:r w:rsidRPr="00CC1292">
        <w:rPr>
          <w:spacing w:val="-2"/>
        </w:rPr>
        <w:t>deliverables</w:t>
      </w:r>
    </w:p>
    <w:p w14:paraId="72672722" w14:textId="77777777" w:rsidR="002A09D6" w:rsidRPr="00CC1292" w:rsidRDefault="002A09D6">
      <w:pPr>
        <w:pStyle w:val="BodyText"/>
      </w:pPr>
    </w:p>
    <w:p w14:paraId="7A553FF5" w14:textId="77777777" w:rsidR="002A09D6" w:rsidRPr="00CC1292" w:rsidRDefault="00FE1A50">
      <w:pPr>
        <w:pStyle w:val="Heading2"/>
        <w:spacing w:line="258" w:lineRule="exact"/>
        <w:jc w:val="both"/>
      </w:pPr>
      <w:r w:rsidRPr="00CC1292">
        <w:t>Grading</w:t>
      </w:r>
      <w:r w:rsidRPr="00CC1292">
        <w:rPr>
          <w:spacing w:val="-4"/>
        </w:rPr>
        <w:t xml:space="preserve"> </w:t>
      </w:r>
      <w:r w:rsidRPr="00CC1292">
        <w:rPr>
          <w:spacing w:val="-2"/>
        </w:rPr>
        <w:t>Policy</w:t>
      </w:r>
    </w:p>
    <w:p w14:paraId="33838D78" w14:textId="77777777" w:rsidR="002A09D6" w:rsidRPr="00CC1292" w:rsidRDefault="00FE1A50">
      <w:pPr>
        <w:pStyle w:val="BodyText"/>
        <w:ind w:left="360" w:right="715"/>
        <w:jc w:val="both"/>
      </w:pPr>
      <w:r w:rsidRPr="00CC1292">
        <w:t>Grading for this course will follow the specification</w:t>
      </w:r>
      <w:r w:rsidRPr="00CC1292">
        <w:rPr>
          <w:spacing w:val="-1"/>
        </w:rPr>
        <w:t xml:space="preserve"> </w:t>
      </w:r>
      <w:r w:rsidRPr="00CC1292">
        <w:t>grading system where all assignments and tests receive</w:t>
      </w:r>
      <w:r w:rsidRPr="00CC1292">
        <w:rPr>
          <w:spacing w:val="-3"/>
        </w:rPr>
        <w:t xml:space="preserve"> </w:t>
      </w:r>
      <w:r w:rsidRPr="00CC1292">
        <w:t>a</w:t>
      </w:r>
      <w:r w:rsidRPr="00CC1292">
        <w:rPr>
          <w:spacing w:val="-4"/>
        </w:rPr>
        <w:t xml:space="preserve"> </w:t>
      </w:r>
      <w:r w:rsidRPr="00CC1292">
        <w:t>satisfactory/unsatisfactory</w:t>
      </w:r>
      <w:r w:rsidRPr="00CC1292">
        <w:rPr>
          <w:spacing w:val="-4"/>
        </w:rPr>
        <w:t xml:space="preserve"> </w:t>
      </w:r>
      <w:r w:rsidRPr="00CC1292">
        <w:t>or</w:t>
      </w:r>
      <w:r w:rsidRPr="00CC1292">
        <w:rPr>
          <w:spacing w:val="-4"/>
        </w:rPr>
        <w:t xml:space="preserve"> </w:t>
      </w:r>
      <w:r w:rsidRPr="00CC1292">
        <w:t>pass/fail.</w:t>
      </w:r>
      <w:r w:rsidRPr="00CC1292">
        <w:rPr>
          <w:spacing w:val="-3"/>
        </w:rPr>
        <w:t xml:space="preserve"> </w:t>
      </w:r>
      <w:r w:rsidRPr="00CC1292">
        <w:t>For</w:t>
      </w:r>
      <w:r w:rsidRPr="00CC1292">
        <w:rPr>
          <w:spacing w:val="-3"/>
        </w:rPr>
        <w:t xml:space="preserve"> </w:t>
      </w:r>
      <w:r w:rsidRPr="00CC1292">
        <w:t>some</w:t>
      </w:r>
      <w:r w:rsidRPr="00CC1292">
        <w:rPr>
          <w:spacing w:val="-3"/>
        </w:rPr>
        <w:t xml:space="preserve"> </w:t>
      </w:r>
      <w:r w:rsidRPr="00CC1292">
        <w:t>assignments,</w:t>
      </w:r>
      <w:r w:rsidRPr="00CC1292">
        <w:rPr>
          <w:spacing w:val="-3"/>
        </w:rPr>
        <w:t xml:space="preserve"> </w:t>
      </w:r>
      <w:r w:rsidRPr="00CC1292">
        <w:t>the</w:t>
      </w:r>
      <w:r w:rsidRPr="00CC1292">
        <w:rPr>
          <w:spacing w:val="-2"/>
        </w:rPr>
        <w:t xml:space="preserve"> </w:t>
      </w:r>
      <w:r w:rsidRPr="00CC1292">
        <w:t>specs</w:t>
      </w:r>
      <w:r w:rsidRPr="00CC1292">
        <w:rPr>
          <w:spacing w:val="-5"/>
        </w:rPr>
        <w:t xml:space="preserve"> </w:t>
      </w:r>
      <w:r w:rsidRPr="00CC1292">
        <w:t>may</w:t>
      </w:r>
      <w:r w:rsidRPr="00CC1292">
        <w:rPr>
          <w:spacing w:val="-4"/>
        </w:rPr>
        <w:t xml:space="preserve"> </w:t>
      </w:r>
      <w:r w:rsidRPr="00CC1292">
        <w:t>be</w:t>
      </w:r>
      <w:r w:rsidRPr="00CC1292">
        <w:rPr>
          <w:spacing w:val="-3"/>
        </w:rPr>
        <w:t xml:space="preserve"> </w:t>
      </w:r>
      <w:r w:rsidRPr="00CC1292">
        <w:t>as</w:t>
      </w:r>
      <w:r w:rsidRPr="00CC1292">
        <w:rPr>
          <w:spacing w:val="-5"/>
        </w:rPr>
        <w:t xml:space="preserve"> </w:t>
      </w:r>
      <w:r w:rsidRPr="00CC1292">
        <w:t xml:space="preserve">simple as “completeness”. For others, the specs may be more complex such as fulfilling all or a subset of </w:t>
      </w:r>
      <w:r w:rsidRPr="00CC1292">
        <w:rPr>
          <w:spacing w:val="-2"/>
        </w:rPr>
        <w:t>criteria.</w:t>
      </w:r>
    </w:p>
    <w:p w14:paraId="58D70AFC" w14:textId="77777777" w:rsidR="002A09D6" w:rsidRPr="00CC1292" w:rsidRDefault="00FE1A50">
      <w:pPr>
        <w:pStyle w:val="BodyText"/>
        <w:spacing w:before="257"/>
        <w:ind w:left="360" w:right="712"/>
        <w:jc w:val="both"/>
      </w:pPr>
      <w:r w:rsidRPr="00CC1292">
        <w:t xml:space="preserve">All assignments, except for quizzes, that receive an unsatisfactory or fail can be resubmitted again which counts as 1 “retry”. Each student has a limited number of retries available throughout the </w:t>
      </w:r>
      <w:r w:rsidRPr="00CC1292">
        <w:rPr>
          <w:spacing w:val="-2"/>
        </w:rPr>
        <w:t>semester.</w:t>
      </w:r>
    </w:p>
    <w:p w14:paraId="4CCD4FF2" w14:textId="77777777" w:rsidR="002A09D6" w:rsidRPr="00CC1292" w:rsidRDefault="002A09D6">
      <w:pPr>
        <w:pStyle w:val="BodyText"/>
        <w:jc w:val="both"/>
        <w:sectPr w:rsidR="002A09D6" w:rsidRPr="00CC1292">
          <w:type w:val="continuous"/>
          <w:pgSz w:w="12240" w:h="15840"/>
          <w:pgMar w:top="1420" w:right="720" w:bottom="1180" w:left="1080" w:header="0" w:footer="988" w:gutter="0"/>
          <w:cols w:space="720"/>
        </w:sectPr>
      </w:pPr>
    </w:p>
    <w:p w14:paraId="7B80CE0D" w14:textId="77777777" w:rsidR="002A09D6" w:rsidRPr="00CC1292" w:rsidRDefault="00FE1A50">
      <w:pPr>
        <w:pStyle w:val="BodyText"/>
        <w:spacing w:before="80"/>
        <w:ind w:left="360" w:right="714"/>
        <w:jc w:val="both"/>
      </w:pPr>
      <w:r w:rsidRPr="00CC1292">
        <w:lastRenderedPageBreak/>
        <w:t>The project assignment is a creative one with loose specs so that students can demonstrate their ability to explain and apply the material in a format that they choose. For example, a 20-minute informational</w:t>
      </w:r>
      <w:r w:rsidRPr="00CC1292">
        <w:rPr>
          <w:spacing w:val="-8"/>
        </w:rPr>
        <w:t xml:space="preserve"> </w:t>
      </w:r>
      <w:r w:rsidRPr="00CC1292">
        <w:t>video,</w:t>
      </w:r>
      <w:r w:rsidRPr="00CC1292">
        <w:rPr>
          <w:spacing w:val="-7"/>
        </w:rPr>
        <w:t xml:space="preserve"> </w:t>
      </w:r>
      <w:r w:rsidRPr="00CC1292">
        <w:t>a</w:t>
      </w:r>
      <w:r w:rsidRPr="00CC1292">
        <w:rPr>
          <w:spacing w:val="-10"/>
        </w:rPr>
        <w:t xml:space="preserve"> </w:t>
      </w:r>
      <w:r w:rsidRPr="00CC1292">
        <w:t>5-page</w:t>
      </w:r>
      <w:r w:rsidRPr="00CC1292">
        <w:rPr>
          <w:spacing w:val="-7"/>
        </w:rPr>
        <w:t xml:space="preserve"> </w:t>
      </w:r>
      <w:r w:rsidRPr="00CC1292">
        <w:t>paper,</w:t>
      </w:r>
      <w:r w:rsidRPr="00CC1292">
        <w:rPr>
          <w:spacing w:val="-10"/>
        </w:rPr>
        <w:t xml:space="preserve"> </w:t>
      </w:r>
      <w:r w:rsidRPr="00CC1292">
        <w:t>a</w:t>
      </w:r>
      <w:r w:rsidRPr="00CC1292">
        <w:rPr>
          <w:spacing w:val="-10"/>
        </w:rPr>
        <w:t xml:space="preserve"> </w:t>
      </w:r>
      <w:r w:rsidRPr="00CC1292">
        <w:t>comprehensive</w:t>
      </w:r>
      <w:r w:rsidRPr="00CC1292">
        <w:rPr>
          <w:spacing w:val="-7"/>
        </w:rPr>
        <w:t xml:space="preserve"> </w:t>
      </w:r>
      <w:r w:rsidRPr="00CC1292">
        <w:t>presentation,</w:t>
      </w:r>
      <w:r w:rsidRPr="00CC1292">
        <w:rPr>
          <w:spacing w:val="-8"/>
        </w:rPr>
        <w:t xml:space="preserve"> </w:t>
      </w:r>
      <w:r w:rsidRPr="00CC1292">
        <w:t>or</w:t>
      </w:r>
      <w:r w:rsidRPr="00CC1292">
        <w:rPr>
          <w:spacing w:val="-10"/>
        </w:rPr>
        <w:t xml:space="preserve"> </w:t>
      </w:r>
      <w:r w:rsidRPr="00CC1292">
        <w:t>a</w:t>
      </w:r>
      <w:r w:rsidRPr="00CC1292">
        <w:rPr>
          <w:spacing w:val="-8"/>
        </w:rPr>
        <w:t xml:space="preserve"> </w:t>
      </w:r>
      <w:r w:rsidRPr="00CC1292">
        <w:t>software</w:t>
      </w:r>
      <w:r w:rsidRPr="00CC1292">
        <w:rPr>
          <w:spacing w:val="-8"/>
        </w:rPr>
        <w:t xml:space="preserve"> </w:t>
      </w:r>
      <w:r w:rsidRPr="00CC1292">
        <w:t>demo.</w:t>
      </w:r>
      <w:r w:rsidRPr="00CC1292">
        <w:rPr>
          <w:spacing w:val="33"/>
        </w:rPr>
        <w:t xml:space="preserve"> </w:t>
      </w:r>
      <w:r w:rsidRPr="00CC1292">
        <w:t>If</w:t>
      </w:r>
      <w:r w:rsidRPr="00CC1292">
        <w:rPr>
          <w:spacing w:val="-7"/>
        </w:rPr>
        <w:t xml:space="preserve"> </w:t>
      </w:r>
      <w:proofErr w:type="gramStart"/>
      <w:r w:rsidRPr="00CC1292">
        <w:t>a</w:t>
      </w:r>
      <w:r w:rsidRPr="00CC1292">
        <w:rPr>
          <w:spacing w:val="-8"/>
        </w:rPr>
        <w:t xml:space="preserve"> </w:t>
      </w:r>
      <w:r w:rsidRPr="00CC1292">
        <w:t>projects</w:t>
      </w:r>
      <w:proofErr w:type="gramEnd"/>
      <w:r w:rsidRPr="00CC1292">
        <w:t xml:space="preserve"> are</w:t>
      </w:r>
      <w:r w:rsidRPr="00CC1292">
        <w:rPr>
          <w:spacing w:val="-2"/>
        </w:rPr>
        <w:t xml:space="preserve"> </w:t>
      </w:r>
      <w:r w:rsidRPr="00CC1292">
        <w:t>performed</w:t>
      </w:r>
      <w:r w:rsidRPr="00CC1292">
        <w:rPr>
          <w:spacing w:val="-5"/>
        </w:rPr>
        <w:t xml:space="preserve"> </w:t>
      </w:r>
      <w:r w:rsidRPr="00CC1292">
        <w:t>in</w:t>
      </w:r>
      <w:r w:rsidRPr="00CC1292">
        <w:rPr>
          <w:spacing w:val="-3"/>
        </w:rPr>
        <w:t xml:space="preserve"> </w:t>
      </w:r>
      <w:r w:rsidRPr="00CC1292">
        <w:t>a</w:t>
      </w:r>
      <w:r w:rsidRPr="00CC1292">
        <w:rPr>
          <w:spacing w:val="-6"/>
        </w:rPr>
        <w:t xml:space="preserve"> </w:t>
      </w:r>
      <w:r w:rsidRPr="00CC1292">
        <w:t>group,</w:t>
      </w:r>
      <w:r w:rsidRPr="00CC1292">
        <w:rPr>
          <w:spacing w:val="-5"/>
        </w:rPr>
        <w:t xml:space="preserve"> </w:t>
      </w:r>
      <w:r w:rsidRPr="00CC1292">
        <w:t>the</w:t>
      </w:r>
      <w:r w:rsidRPr="00CC1292">
        <w:rPr>
          <w:spacing w:val="-2"/>
        </w:rPr>
        <w:t xml:space="preserve"> </w:t>
      </w:r>
      <w:r w:rsidRPr="00CC1292">
        <w:t>final</w:t>
      </w:r>
      <w:r w:rsidRPr="00CC1292">
        <w:rPr>
          <w:spacing w:val="-2"/>
        </w:rPr>
        <w:t xml:space="preserve"> </w:t>
      </w:r>
      <w:proofErr w:type="gramStart"/>
      <w:r w:rsidRPr="00CC1292">
        <w:t>deliverable</w:t>
      </w:r>
      <w:proofErr w:type="gramEnd"/>
      <w:r w:rsidRPr="00CC1292">
        <w:rPr>
          <w:spacing w:val="-2"/>
        </w:rPr>
        <w:t xml:space="preserve"> </w:t>
      </w:r>
      <w:r w:rsidRPr="00CC1292">
        <w:t>should</w:t>
      </w:r>
      <w:r w:rsidRPr="00CC1292">
        <w:rPr>
          <w:spacing w:val="-1"/>
        </w:rPr>
        <w:t xml:space="preserve"> </w:t>
      </w:r>
      <w:r w:rsidRPr="00CC1292">
        <w:t>state</w:t>
      </w:r>
      <w:r w:rsidRPr="00CC1292">
        <w:rPr>
          <w:spacing w:val="-5"/>
        </w:rPr>
        <w:t xml:space="preserve"> </w:t>
      </w:r>
      <w:r w:rsidRPr="00CC1292">
        <w:t>which</w:t>
      </w:r>
      <w:r w:rsidRPr="00CC1292">
        <w:rPr>
          <w:spacing w:val="-4"/>
        </w:rPr>
        <w:t xml:space="preserve"> </w:t>
      </w:r>
      <w:r w:rsidRPr="00CC1292">
        <w:t>work</w:t>
      </w:r>
      <w:r w:rsidRPr="00CC1292">
        <w:rPr>
          <w:spacing w:val="-3"/>
        </w:rPr>
        <w:t xml:space="preserve"> </w:t>
      </w:r>
      <w:r w:rsidRPr="00CC1292">
        <w:t>was</w:t>
      </w:r>
      <w:r w:rsidRPr="00CC1292">
        <w:rPr>
          <w:spacing w:val="-1"/>
        </w:rPr>
        <w:t xml:space="preserve"> </w:t>
      </w:r>
      <w:r w:rsidRPr="00CC1292">
        <w:t>done</w:t>
      </w:r>
      <w:r w:rsidRPr="00CC1292">
        <w:rPr>
          <w:spacing w:val="-3"/>
        </w:rPr>
        <w:t xml:space="preserve"> </w:t>
      </w:r>
      <w:r w:rsidRPr="00CC1292">
        <w:t>by</w:t>
      </w:r>
      <w:r w:rsidRPr="00CC1292">
        <w:rPr>
          <w:spacing w:val="-3"/>
        </w:rPr>
        <w:t xml:space="preserve"> </w:t>
      </w:r>
      <w:r w:rsidRPr="00CC1292">
        <w:t>each</w:t>
      </w:r>
      <w:r w:rsidRPr="00CC1292">
        <w:rPr>
          <w:spacing w:val="-5"/>
        </w:rPr>
        <w:t xml:space="preserve"> </w:t>
      </w:r>
      <w:r w:rsidRPr="00CC1292">
        <w:t>student</w:t>
      </w:r>
      <w:r w:rsidRPr="00CC1292">
        <w:rPr>
          <w:spacing w:val="-6"/>
        </w:rPr>
        <w:t xml:space="preserve"> </w:t>
      </w:r>
      <w:r w:rsidRPr="00CC1292">
        <w:t>in the project team.</w:t>
      </w:r>
    </w:p>
    <w:p w14:paraId="176DD272" w14:textId="77777777" w:rsidR="002A09D6" w:rsidRPr="00CC1292" w:rsidRDefault="002A09D6">
      <w:pPr>
        <w:pStyle w:val="BodyText"/>
      </w:pPr>
    </w:p>
    <w:p w14:paraId="6B2F0D7E" w14:textId="77777777" w:rsidR="002A09D6" w:rsidRPr="00CC1292" w:rsidRDefault="00FE1A50">
      <w:pPr>
        <w:pStyle w:val="BodyText"/>
        <w:ind w:left="360" w:right="719"/>
        <w:jc w:val="both"/>
      </w:pPr>
      <w:r w:rsidRPr="00CC1292">
        <w:t>As</w:t>
      </w:r>
      <w:r w:rsidRPr="00CC1292">
        <w:rPr>
          <w:spacing w:val="-9"/>
        </w:rPr>
        <w:t xml:space="preserve"> </w:t>
      </w:r>
      <w:r w:rsidRPr="00CC1292">
        <w:t>shown</w:t>
      </w:r>
      <w:r w:rsidRPr="00CC1292">
        <w:rPr>
          <w:spacing w:val="-11"/>
        </w:rPr>
        <w:t xml:space="preserve"> </w:t>
      </w:r>
      <w:r w:rsidRPr="00CC1292">
        <w:t>in</w:t>
      </w:r>
      <w:r w:rsidRPr="00CC1292">
        <w:rPr>
          <w:spacing w:val="-11"/>
        </w:rPr>
        <w:t xml:space="preserve"> </w:t>
      </w:r>
      <w:r w:rsidRPr="00CC1292">
        <w:t>the</w:t>
      </w:r>
      <w:r w:rsidRPr="00CC1292">
        <w:rPr>
          <w:spacing w:val="-10"/>
        </w:rPr>
        <w:t xml:space="preserve"> </w:t>
      </w:r>
      <w:r w:rsidRPr="00CC1292">
        <w:t>table</w:t>
      </w:r>
      <w:r w:rsidRPr="00CC1292">
        <w:rPr>
          <w:spacing w:val="-10"/>
        </w:rPr>
        <w:t xml:space="preserve"> </w:t>
      </w:r>
      <w:r w:rsidRPr="00CC1292">
        <w:t>below,</w:t>
      </w:r>
      <w:r w:rsidRPr="00CC1292">
        <w:rPr>
          <w:spacing w:val="-10"/>
        </w:rPr>
        <w:t xml:space="preserve"> </w:t>
      </w:r>
      <w:r w:rsidRPr="00CC1292">
        <w:t>a</w:t>
      </w:r>
      <w:r w:rsidRPr="00CC1292">
        <w:rPr>
          <w:spacing w:val="-10"/>
        </w:rPr>
        <w:t xml:space="preserve"> </w:t>
      </w:r>
      <w:r w:rsidRPr="00CC1292">
        <w:t>student’s</w:t>
      </w:r>
      <w:r w:rsidRPr="00CC1292">
        <w:rPr>
          <w:spacing w:val="-9"/>
        </w:rPr>
        <w:t xml:space="preserve"> </w:t>
      </w:r>
      <w:r w:rsidRPr="00CC1292">
        <w:t>final</w:t>
      </w:r>
      <w:r w:rsidRPr="00CC1292">
        <w:rPr>
          <w:spacing w:val="-12"/>
        </w:rPr>
        <w:t xml:space="preserve"> </w:t>
      </w:r>
      <w:r w:rsidRPr="00CC1292">
        <w:t>grade</w:t>
      </w:r>
      <w:r w:rsidRPr="00CC1292">
        <w:rPr>
          <w:spacing w:val="-12"/>
        </w:rPr>
        <w:t xml:space="preserve"> </w:t>
      </w:r>
      <w:r w:rsidRPr="00CC1292">
        <w:t>will</w:t>
      </w:r>
      <w:r w:rsidRPr="00CC1292">
        <w:rPr>
          <w:spacing w:val="-10"/>
        </w:rPr>
        <w:t xml:space="preserve"> </w:t>
      </w:r>
      <w:r w:rsidRPr="00CC1292">
        <w:t>be</w:t>
      </w:r>
      <w:r w:rsidRPr="00CC1292">
        <w:rPr>
          <w:spacing w:val="-10"/>
        </w:rPr>
        <w:t xml:space="preserve"> </w:t>
      </w:r>
      <w:r w:rsidRPr="00CC1292">
        <w:t>determined</w:t>
      </w:r>
      <w:r w:rsidRPr="00CC1292">
        <w:rPr>
          <w:spacing w:val="-10"/>
        </w:rPr>
        <w:t xml:space="preserve"> </w:t>
      </w:r>
      <w:r w:rsidRPr="00CC1292">
        <w:t>by</w:t>
      </w:r>
      <w:r w:rsidRPr="00CC1292">
        <w:rPr>
          <w:spacing w:val="-11"/>
        </w:rPr>
        <w:t xml:space="preserve"> </w:t>
      </w:r>
      <w:r w:rsidRPr="00CC1292">
        <w:t>the</w:t>
      </w:r>
      <w:r w:rsidRPr="00CC1292">
        <w:rPr>
          <w:spacing w:val="-12"/>
        </w:rPr>
        <w:t xml:space="preserve"> </w:t>
      </w:r>
      <w:r w:rsidRPr="00CC1292">
        <w:t>number</w:t>
      </w:r>
      <w:r w:rsidRPr="00CC1292">
        <w:rPr>
          <w:spacing w:val="-10"/>
        </w:rPr>
        <w:t xml:space="preserve"> </w:t>
      </w:r>
      <w:r w:rsidRPr="00CC1292">
        <w:t>of</w:t>
      </w:r>
      <w:r w:rsidRPr="00CC1292">
        <w:rPr>
          <w:spacing w:val="-10"/>
        </w:rPr>
        <w:t xml:space="preserve"> </w:t>
      </w:r>
      <w:r w:rsidRPr="00CC1292">
        <w:t>assignments that they pass and the number of retries taken.</w:t>
      </w:r>
    </w:p>
    <w:p w14:paraId="07258FD1" w14:textId="77777777" w:rsidR="002A09D6" w:rsidRPr="00CC1292" w:rsidRDefault="002A09D6">
      <w:pPr>
        <w:pStyle w:val="BodyText"/>
        <w:spacing w:before="23"/>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1"/>
        <w:gridCol w:w="989"/>
        <w:gridCol w:w="1580"/>
      </w:tblGrid>
      <w:tr w:rsidR="00CC1292" w:rsidRPr="00CC1292" w14:paraId="0E9DB13A" w14:textId="77777777">
        <w:trPr>
          <w:trHeight w:val="258"/>
        </w:trPr>
        <w:tc>
          <w:tcPr>
            <w:tcW w:w="6901" w:type="dxa"/>
          </w:tcPr>
          <w:p w14:paraId="470AEDE9" w14:textId="77777777" w:rsidR="002A09D6" w:rsidRPr="00CC1292" w:rsidRDefault="00FE1A50">
            <w:pPr>
              <w:pStyle w:val="TableParagraph"/>
              <w:spacing w:line="239" w:lineRule="exact"/>
              <w:ind w:left="107"/>
              <w:rPr>
                <w:b/>
              </w:rPr>
            </w:pPr>
            <w:r w:rsidRPr="00CC1292">
              <w:rPr>
                <w:b/>
              </w:rPr>
              <w:t>Competition</w:t>
            </w:r>
            <w:r w:rsidRPr="00CC1292">
              <w:rPr>
                <w:b/>
                <w:spacing w:val="-4"/>
              </w:rPr>
              <w:t xml:space="preserve"> </w:t>
            </w:r>
            <w:r w:rsidRPr="00CC1292">
              <w:rPr>
                <w:b/>
              </w:rPr>
              <w:t>with</w:t>
            </w:r>
            <w:r w:rsidRPr="00CC1292">
              <w:rPr>
                <w:b/>
                <w:spacing w:val="-5"/>
              </w:rPr>
              <w:t xml:space="preserve"> </w:t>
            </w:r>
            <w:r w:rsidRPr="00CC1292">
              <w:rPr>
                <w:b/>
              </w:rPr>
              <w:t>‘Pass’</w:t>
            </w:r>
            <w:r w:rsidRPr="00CC1292">
              <w:rPr>
                <w:b/>
                <w:spacing w:val="-6"/>
              </w:rPr>
              <w:t xml:space="preserve"> </w:t>
            </w:r>
            <w:r w:rsidRPr="00CC1292">
              <w:rPr>
                <w:b/>
              </w:rPr>
              <w:t>Grades</w:t>
            </w:r>
            <w:r w:rsidRPr="00CC1292">
              <w:rPr>
                <w:b/>
                <w:spacing w:val="-4"/>
              </w:rPr>
              <w:t xml:space="preserve"> </w:t>
            </w:r>
            <w:r w:rsidRPr="00CC1292">
              <w:rPr>
                <w:b/>
                <w:spacing w:val="-5"/>
              </w:rPr>
              <w:t>in…</w:t>
            </w:r>
          </w:p>
        </w:tc>
        <w:tc>
          <w:tcPr>
            <w:tcW w:w="989" w:type="dxa"/>
          </w:tcPr>
          <w:p w14:paraId="0955EB33" w14:textId="77777777" w:rsidR="002A09D6" w:rsidRPr="00CC1292" w:rsidRDefault="00FE1A50">
            <w:pPr>
              <w:pStyle w:val="TableParagraph"/>
              <w:spacing w:line="239" w:lineRule="exact"/>
              <w:ind w:left="107"/>
              <w:rPr>
                <w:b/>
              </w:rPr>
            </w:pPr>
            <w:r w:rsidRPr="00CC1292">
              <w:rPr>
                <w:b/>
                <w:spacing w:val="-4"/>
              </w:rPr>
              <w:t>Grade</w:t>
            </w:r>
          </w:p>
        </w:tc>
        <w:tc>
          <w:tcPr>
            <w:tcW w:w="1580" w:type="dxa"/>
          </w:tcPr>
          <w:p w14:paraId="402CB80D" w14:textId="77777777" w:rsidR="002A09D6" w:rsidRPr="00CC1292" w:rsidRDefault="00FE1A50">
            <w:pPr>
              <w:pStyle w:val="TableParagraph"/>
              <w:spacing w:line="239" w:lineRule="exact"/>
              <w:ind w:left="107"/>
              <w:rPr>
                <w:b/>
              </w:rPr>
            </w:pPr>
            <w:r w:rsidRPr="00CC1292">
              <w:rPr>
                <w:b/>
              </w:rPr>
              <w:t>Grade</w:t>
            </w:r>
            <w:r w:rsidRPr="00CC1292">
              <w:rPr>
                <w:b/>
                <w:spacing w:val="-3"/>
              </w:rPr>
              <w:t xml:space="preserve"> </w:t>
            </w:r>
            <w:r w:rsidRPr="00CC1292">
              <w:rPr>
                <w:b/>
                <w:spacing w:val="-2"/>
              </w:rPr>
              <w:t>Points</w:t>
            </w:r>
          </w:p>
        </w:tc>
      </w:tr>
      <w:tr w:rsidR="00CC1292" w:rsidRPr="00CC1292" w14:paraId="366BC59F" w14:textId="77777777">
        <w:trPr>
          <w:trHeight w:val="515"/>
        </w:trPr>
        <w:tc>
          <w:tcPr>
            <w:tcW w:w="6901" w:type="dxa"/>
          </w:tcPr>
          <w:p w14:paraId="52A4C421" w14:textId="77777777" w:rsidR="002A09D6" w:rsidRPr="00CC1292" w:rsidRDefault="00FE1A50">
            <w:pPr>
              <w:pStyle w:val="TableParagraph"/>
              <w:spacing w:line="256" w:lineRule="exact"/>
              <w:ind w:left="107"/>
            </w:pPr>
            <w:r w:rsidRPr="00CC1292">
              <w:t>Participation</w:t>
            </w:r>
            <w:r w:rsidRPr="00CC1292">
              <w:rPr>
                <w:spacing w:val="-3"/>
              </w:rPr>
              <w:t xml:space="preserve"> </w:t>
            </w:r>
            <w:r w:rsidRPr="00CC1292">
              <w:t>in</w:t>
            </w:r>
            <w:r w:rsidRPr="00CC1292">
              <w:rPr>
                <w:spacing w:val="-3"/>
              </w:rPr>
              <w:t xml:space="preserve"> </w:t>
            </w:r>
            <w:r w:rsidRPr="00CC1292">
              <w:t>3</w:t>
            </w:r>
            <w:r w:rsidRPr="00CC1292">
              <w:rPr>
                <w:spacing w:val="-3"/>
              </w:rPr>
              <w:t xml:space="preserve"> </w:t>
            </w:r>
            <w:r w:rsidRPr="00CC1292">
              <w:t>CIE</w:t>
            </w:r>
            <w:r w:rsidRPr="00CC1292">
              <w:rPr>
                <w:spacing w:val="-2"/>
              </w:rPr>
              <w:t xml:space="preserve"> </w:t>
            </w:r>
            <w:r w:rsidRPr="00CC1292">
              <w:t>case</w:t>
            </w:r>
            <w:r w:rsidRPr="00CC1292">
              <w:rPr>
                <w:spacing w:val="-5"/>
              </w:rPr>
              <w:t xml:space="preserve"> </w:t>
            </w:r>
            <w:r w:rsidRPr="00CC1292">
              <w:t>study</w:t>
            </w:r>
            <w:r w:rsidRPr="00CC1292">
              <w:rPr>
                <w:spacing w:val="-3"/>
              </w:rPr>
              <w:t xml:space="preserve"> </w:t>
            </w:r>
            <w:r w:rsidRPr="00CC1292">
              <w:t>studies;</w:t>
            </w:r>
            <w:r w:rsidRPr="00CC1292">
              <w:rPr>
                <w:spacing w:val="-3"/>
              </w:rPr>
              <w:t xml:space="preserve"> </w:t>
            </w:r>
            <w:r w:rsidRPr="00CC1292">
              <w:t>3</w:t>
            </w:r>
            <w:r w:rsidRPr="00CC1292">
              <w:rPr>
                <w:spacing w:val="-3"/>
              </w:rPr>
              <w:t xml:space="preserve"> </w:t>
            </w:r>
            <w:r w:rsidRPr="00CC1292">
              <w:t>out</w:t>
            </w:r>
            <w:r w:rsidRPr="00CC1292">
              <w:rPr>
                <w:spacing w:val="-6"/>
              </w:rPr>
              <w:t xml:space="preserve"> </w:t>
            </w:r>
            <w:r w:rsidRPr="00CC1292">
              <w:t>of</w:t>
            </w:r>
            <w:r w:rsidRPr="00CC1292">
              <w:rPr>
                <w:spacing w:val="-2"/>
              </w:rPr>
              <w:t xml:space="preserve"> </w:t>
            </w:r>
            <w:r w:rsidRPr="00CC1292">
              <w:t>4</w:t>
            </w:r>
            <w:r w:rsidRPr="00CC1292">
              <w:rPr>
                <w:spacing w:val="-5"/>
              </w:rPr>
              <w:t xml:space="preserve"> </w:t>
            </w:r>
            <w:r w:rsidRPr="00CC1292">
              <w:t>CAD</w:t>
            </w:r>
            <w:r w:rsidRPr="00CC1292">
              <w:rPr>
                <w:spacing w:val="-2"/>
              </w:rPr>
              <w:t xml:space="preserve"> </w:t>
            </w:r>
            <w:r w:rsidRPr="00CC1292">
              <w:t>Assignments;</w:t>
            </w:r>
            <w:r w:rsidRPr="00CC1292">
              <w:rPr>
                <w:spacing w:val="-3"/>
              </w:rPr>
              <w:t xml:space="preserve"> </w:t>
            </w:r>
            <w:r w:rsidRPr="00CC1292">
              <w:t>4 out of 5 Quizzes; 1 Project; Using 2 retries at most</w:t>
            </w:r>
          </w:p>
        </w:tc>
        <w:tc>
          <w:tcPr>
            <w:tcW w:w="989" w:type="dxa"/>
          </w:tcPr>
          <w:p w14:paraId="1604F976" w14:textId="77777777" w:rsidR="002A09D6" w:rsidRPr="00CC1292" w:rsidRDefault="00FE1A50">
            <w:pPr>
              <w:pStyle w:val="TableParagraph"/>
              <w:spacing w:line="257" w:lineRule="exact"/>
              <w:ind w:left="107"/>
            </w:pPr>
            <w:r w:rsidRPr="00CC1292">
              <w:rPr>
                <w:spacing w:val="-10"/>
              </w:rPr>
              <w:t>A</w:t>
            </w:r>
          </w:p>
        </w:tc>
        <w:tc>
          <w:tcPr>
            <w:tcW w:w="1580" w:type="dxa"/>
          </w:tcPr>
          <w:p w14:paraId="57E2E4AE" w14:textId="77777777" w:rsidR="002A09D6" w:rsidRPr="00CC1292" w:rsidRDefault="00FE1A50">
            <w:pPr>
              <w:pStyle w:val="TableParagraph"/>
              <w:spacing w:line="257" w:lineRule="exact"/>
              <w:ind w:left="107"/>
            </w:pPr>
            <w:r w:rsidRPr="00CC1292">
              <w:rPr>
                <w:spacing w:val="-4"/>
              </w:rPr>
              <w:t>4.00</w:t>
            </w:r>
          </w:p>
        </w:tc>
      </w:tr>
      <w:tr w:rsidR="00CC1292" w:rsidRPr="00CC1292" w14:paraId="5D6C76D2" w14:textId="77777777">
        <w:trPr>
          <w:trHeight w:val="516"/>
        </w:trPr>
        <w:tc>
          <w:tcPr>
            <w:tcW w:w="6901" w:type="dxa"/>
          </w:tcPr>
          <w:p w14:paraId="5F893981" w14:textId="77777777" w:rsidR="002A09D6" w:rsidRPr="00CC1292" w:rsidRDefault="00FE1A50">
            <w:pPr>
              <w:pStyle w:val="TableParagraph"/>
              <w:spacing w:line="260" w:lineRule="exact"/>
              <w:ind w:left="107"/>
            </w:pPr>
            <w:r w:rsidRPr="00CC1292">
              <w:t>Participation</w:t>
            </w:r>
            <w:r w:rsidRPr="00CC1292">
              <w:rPr>
                <w:spacing w:val="-3"/>
              </w:rPr>
              <w:t xml:space="preserve"> </w:t>
            </w:r>
            <w:r w:rsidRPr="00CC1292">
              <w:t>in</w:t>
            </w:r>
            <w:r w:rsidRPr="00CC1292">
              <w:rPr>
                <w:spacing w:val="-3"/>
              </w:rPr>
              <w:t xml:space="preserve"> </w:t>
            </w:r>
            <w:r w:rsidRPr="00CC1292">
              <w:t>2</w:t>
            </w:r>
            <w:r w:rsidRPr="00CC1292">
              <w:rPr>
                <w:spacing w:val="-3"/>
              </w:rPr>
              <w:t xml:space="preserve"> </w:t>
            </w:r>
            <w:r w:rsidRPr="00CC1292">
              <w:t>CIE</w:t>
            </w:r>
            <w:r w:rsidRPr="00CC1292">
              <w:rPr>
                <w:spacing w:val="-2"/>
              </w:rPr>
              <w:t xml:space="preserve"> </w:t>
            </w:r>
            <w:r w:rsidRPr="00CC1292">
              <w:t>case</w:t>
            </w:r>
            <w:r w:rsidRPr="00CC1292">
              <w:rPr>
                <w:spacing w:val="-5"/>
              </w:rPr>
              <w:t xml:space="preserve"> </w:t>
            </w:r>
            <w:r w:rsidRPr="00CC1292">
              <w:t>study</w:t>
            </w:r>
            <w:r w:rsidRPr="00CC1292">
              <w:rPr>
                <w:spacing w:val="-3"/>
              </w:rPr>
              <w:t xml:space="preserve"> </w:t>
            </w:r>
            <w:r w:rsidRPr="00CC1292">
              <w:t>studies;</w:t>
            </w:r>
            <w:r w:rsidRPr="00CC1292">
              <w:rPr>
                <w:spacing w:val="-3"/>
              </w:rPr>
              <w:t xml:space="preserve"> </w:t>
            </w:r>
            <w:r w:rsidRPr="00CC1292">
              <w:t>3</w:t>
            </w:r>
            <w:r w:rsidRPr="00CC1292">
              <w:rPr>
                <w:spacing w:val="-3"/>
              </w:rPr>
              <w:t xml:space="preserve"> </w:t>
            </w:r>
            <w:r w:rsidRPr="00CC1292">
              <w:t>out</w:t>
            </w:r>
            <w:r w:rsidRPr="00CC1292">
              <w:rPr>
                <w:spacing w:val="-6"/>
              </w:rPr>
              <w:t xml:space="preserve"> </w:t>
            </w:r>
            <w:r w:rsidRPr="00CC1292">
              <w:t>of</w:t>
            </w:r>
            <w:r w:rsidRPr="00CC1292">
              <w:rPr>
                <w:spacing w:val="-2"/>
              </w:rPr>
              <w:t xml:space="preserve"> </w:t>
            </w:r>
            <w:r w:rsidRPr="00CC1292">
              <w:t>4</w:t>
            </w:r>
            <w:r w:rsidRPr="00CC1292">
              <w:rPr>
                <w:spacing w:val="-5"/>
              </w:rPr>
              <w:t xml:space="preserve"> </w:t>
            </w:r>
            <w:r w:rsidRPr="00CC1292">
              <w:t>CAD</w:t>
            </w:r>
            <w:r w:rsidRPr="00CC1292">
              <w:rPr>
                <w:spacing w:val="-2"/>
              </w:rPr>
              <w:t xml:space="preserve"> </w:t>
            </w:r>
            <w:r w:rsidRPr="00CC1292">
              <w:t>Assignments;</w:t>
            </w:r>
            <w:r w:rsidRPr="00CC1292">
              <w:rPr>
                <w:spacing w:val="-3"/>
              </w:rPr>
              <w:t xml:space="preserve"> </w:t>
            </w:r>
            <w:r w:rsidRPr="00CC1292">
              <w:t>3 out of 5 Quizzes; 1 Project; Using 2 retries at most</w:t>
            </w:r>
          </w:p>
        </w:tc>
        <w:tc>
          <w:tcPr>
            <w:tcW w:w="989" w:type="dxa"/>
          </w:tcPr>
          <w:p w14:paraId="2E6FF46A" w14:textId="77777777" w:rsidR="002A09D6" w:rsidRPr="00CC1292" w:rsidRDefault="00FE1A50">
            <w:pPr>
              <w:pStyle w:val="TableParagraph"/>
              <w:spacing w:line="257" w:lineRule="exact"/>
              <w:ind w:left="107"/>
            </w:pPr>
            <w:r w:rsidRPr="00CC1292">
              <w:rPr>
                <w:spacing w:val="-5"/>
              </w:rPr>
              <w:t>A-</w:t>
            </w:r>
          </w:p>
        </w:tc>
        <w:tc>
          <w:tcPr>
            <w:tcW w:w="1580" w:type="dxa"/>
          </w:tcPr>
          <w:p w14:paraId="1800453A" w14:textId="77777777" w:rsidR="002A09D6" w:rsidRPr="00CC1292" w:rsidRDefault="00FE1A50">
            <w:pPr>
              <w:pStyle w:val="TableParagraph"/>
              <w:spacing w:line="257" w:lineRule="exact"/>
              <w:ind w:left="107"/>
            </w:pPr>
            <w:r w:rsidRPr="00CC1292">
              <w:rPr>
                <w:spacing w:val="-4"/>
              </w:rPr>
              <w:t>3.67</w:t>
            </w:r>
          </w:p>
        </w:tc>
      </w:tr>
      <w:tr w:rsidR="00CC1292" w:rsidRPr="00CC1292" w14:paraId="410A0906" w14:textId="77777777">
        <w:trPr>
          <w:trHeight w:val="511"/>
        </w:trPr>
        <w:tc>
          <w:tcPr>
            <w:tcW w:w="6901" w:type="dxa"/>
          </w:tcPr>
          <w:p w14:paraId="25172B56" w14:textId="77777777" w:rsidR="002A09D6" w:rsidRPr="00CC1292" w:rsidRDefault="00FE1A50">
            <w:pPr>
              <w:pStyle w:val="TableParagraph"/>
              <w:spacing w:line="254" w:lineRule="exact"/>
              <w:ind w:left="107"/>
            </w:pPr>
            <w:r w:rsidRPr="00CC1292">
              <w:t>Participation</w:t>
            </w:r>
            <w:r w:rsidRPr="00CC1292">
              <w:rPr>
                <w:spacing w:val="-6"/>
              </w:rPr>
              <w:t xml:space="preserve"> </w:t>
            </w:r>
            <w:r w:rsidRPr="00CC1292">
              <w:t>in</w:t>
            </w:r>
            <w:r w:rsidRPr="00CC1292">
              <w:rPr>
                <w:spacing w:val="-4"/>
              </w:rPr>
              <w:t xml:space="preserve"> </w:t>
            </w:r>
            <w:r w:rsidRPr="00CC1292">
              <w:t>2</w:t>
            </w:r>
            <w:r w:rsidRPr="00CC1292">
              <w:rPr>
                <w:spacing w:val="-4"/>
              </w:rPr>
              <w:t xml:space="preserve"> </w:t>
            </w:r>
            <w:r w:rsidRPr="00CC1292">
              <w:t>CIE</w:t>
            </w:r>
            <w:r w:rsidRPr="00CC1292">
              <w:rPr>
                <w:spacing w:val="-3"/>
              </w:rPr>
              <w:t xml:space="preserve"> </w:t>
            </w:r>
            <w:r w:rsidRPr="00CC1292">
              <w:t>case</w:t>
            </w:r>
            <w:r w:rsidRPr="00CC1292">
              <w:rPr>
                <w:spacing w:val="-6"/>
              </w:rPr>
              <w:t xml:space="preserve"> </w:t>
            </w:r>
            <w:r w:rsidRPr="00CC1292">
              <w:t>study</w:t>
            </w:r>
            <w:r w:rsidRPr="00CC1292">
              <w:rPr>
                <w:spacing w:val="-4"/>
              </w:rPr>
              <w:t xml:space="preserve"> </w:t>
            </w:r>
            <w:r w:rsidRPr="00CC1292">
              <w:t>studies;</w:t>
            </w:r>
            <w:r w:rsidRPr="00CC1292">
              <w:rPr>
                <w:spacing w:val="-4"/>
              </w:rPr>
              <w:t xml:space="preserve"> </w:t>
            </w:r>
            <w:r w:rsidRPr="00CC1292">
              <w:t>3</w:t>
            </w:r>
            <w:r w:rsidRPr="00CC1292">
              <w:rPr>
                <w:spacing w:val="-4"/>
              </w:rPr>
              <w:t xml:space="preserve"> </w:t>
            </w:r>
            <w:r w:rsidRPr="00CC1292">
              <w:t>out</w:t>
            </w:r>
            <w:r w:rsidRPr="00CC1292">
              <w:rPr>
                <w:spacing w:val="-7"/>
              </w:rPr>
              <w:t xml:space="preserve"> </w:t>
            </w:r>
            <w:r w:rsidRPr="00CC1292">
              <w:t>of</w:t>
            </w:r>
            <w:r w:rsidRPr="00CC1292">
              <w:rPr>
                <w:spacing w:val="-3"/>
              </w:rPr>
              <w:t xml:space="preserve"> </w:t>
            </w:r>
            <w:r w:rsidRPr="00CC1292">
              <w:t>4</w:t>
            </w:r>
            <w:r w:rsidRPr="00CC1292">
              <w:rPr>
                <w:spacing w:val="-6"/>
              </w:rPr>
              <w:t xml:space="preserve"> </w:t>
            </w:r>
            <w:r w:rsidRPr="00CC1292">
              <w:t>CAD</w:t>
            </w:r>
            <w:r w:rsidRPr="00CC1292">
              <w:rPr>
                <w:spacing w:val="-3"/>
              </w:rPr>
              <w:t xml:space="preserve"> </w:t>
            </w:r>
            <w:r w:rsidRPr="00CC1292">
              <w:t>Assignments;</w:t>
            </w:r>
            <w:r w:rsidRPr="00CC1292">
              <w:rPr>
                <w:spacing w:val="-3"/>
              </w:rPr>
              <w:t xml:space="preserve"> </w:t>
            </w:r>
            <w:r w:rsidRPr="00CC1292">
              <w:rPr>
                <w:spacing w:val="-10"/>
              </w:rPr>
              <w:t>3</w:t>
            </w:r>
          </w:p>
          <w:p w14:paraId="04E63BF1" w14:textId="77777777" w:rsidR="002A09D6" w:rsidRPr="00CC1292" w:rsidRDefault="00FE1A50">
            <w:pPr>
              <w:pStyle w:val="TableParagraph"/>
              <w:spacing w:before="1" w:line="237" w:lineRule="exact"/>
              <w:ind w:left="107"/>
            </w:pPr>
            <w:r w:rsidRPr="00CC1292">
              <w:t>out</w:t>
            </w:r>
            <w:r w:rsidRPr="00CC1292">
              <w:rPr>
                <w:spacing w:val="-4"/>
              </w:rPr>
              <w:t xml:space="preserve"> </w:t>
            </w:r>
            <w:r w:rsidRPr="00CC1292">
              <w:t>of</w:t>
            </w:r>
            <w:r w:rsidRPr="00CC1292">
              <w:rPr>
                <w:spacing w:val="-3"/>
              </w:rPr>
              <w:t xml:space="preserve"> </w:t>
            </w:r>
            <w:r w:rsidRPr="00CC1292">
              <w:t>5</w:t>
            </w:r>
            <w:r w:rsidRPr="00CC1292">
              <w:rPr>
                <w:spacing w:val="-2"/>
              </w:rPr>
              <w:t xml:space="preserve"> </w:t>
            </w:r>
            <w:r w:rsidRPr="00CC1292">
              <w:t>Quizzes;</w:t>
            </w:r>
            <w:r w:rsidRPr="00CC1292">
              <w:rPr>
                <w:spacing w:val="-4"/>
              </w:rPr>
              <w:t xml:space="preserve"> </w:t>
            </w:r>
            <w:r w:rsidRPr="00CC1292">
              <w:t>1</w:t>
            </w:r>
            <w:r w:rsidRPr="00CC1292">
              <w:rPr>
                <w:spacing w:val="-3"/>
              </w:rPr>
              <w:t xml:space="preserve"> </w:t>
            </w:r>
            <w:r w:rsidRPr="00CC1292">
              <w:t>Project;</w:t>
            </w:r>
            <w:r w:rsidRPr="00CC1292">
              <w:rPr>
                <w:spacing w:val="-4"/>
              </w:rPr>
              <w:t xml:space="preserve"> </w:t>
            </w:r>
            <w:r w:rsidRPr="00CC1292">
              <w:t>Using</w:t>
            </w:r>
            <w:r w:rsidRPr="00CC1292">
              <w:rPr>
                <w:spacing w:val="-2"/>
              </w:rPr>
              <w:t xml:space="preserve"> </w:t>
            </w:r>
            <w:r w:rsidRPr="00CC1292">
              <w:t>3</w:t>
            </w:r>
            <w:r w:rsidRPr="00CC1292">
              <w:rPr>
                <w:spacing w:val="-3"/>
              </w:rPr>
              <w:t xml:space="preserve"> </w:t>
            </w:r>
            <w:r w:rsidRPr="00CC1292">
              <w:t>retries</w:t>
            </w:r>
            <w:r w:rsidRPr="00CC1292">
              <w:rPr>
                <w:spacing w:val="-2"/>
              </w:rPr>
              <w:t xml:space="preserve"> </w:t>
            </w:r>
            <w:r w:rsidRPr="00CC1292">
              <w:t>at</w:t>
            </w:r>
            <w:r w:rsidRPr="00CC1292">
              <w:rPr>
                <w:spacing w:val="-4"/>
              </w:rPr>
              <w:t xml:space="preserve"> most</w:t>
            </w:r>
          </w:p>
        </w:tc>
        <w:tc>
          <w:tcPr>
            <w:tcW w:w="989" w:type="dxa"/>
          </w:tcPr>
          <w:p w14:paraId="0F963AC9" w14:textId="77777777" w:rsidR="002A09D6" w:rsidRPr="00CC1292" w:rsidRDefault="00FE1A50">
            <w:pPr>
              <w:pStyle w:val="TableParagraph"/>
              <w:spacing w:line="254" w:lineRule="exact"/>
              <w:ind w:left="107"/>
            </w:pPr>
            <w:r w:rsidRPr="00CC1292">
              <w:rPr>
                <w:spacing w:val="-5"/>
              </w:rPr>
              <w:t>B+</w:t>
            </w:r>
          </w:p>
        </w:tc>
        <w:tc>
          <w:tcPr>
            <w:tcW w:w="1580" w:type="dxa"/>
          </w:tcPr>
          <w:p w14:paraId="1159E745" w14:textId="77777777" w:rsidR="002A09D6" w:rsidRPr="00CC1292" w:rsidRDefault="00FE1A50">
            <w:pPr>
              <w:pStyle w:val="TableParagraph"/>
              <w:spacing w:line="254" w:lineRule="exact"/>
              <w:ind w:left="107"/>
            </w:pPr>
            <w:r w:rsidRPr="00CC1292">
              <w:rPr>
                <w:spacing w:val="-4"/>
              </w:rPr>
              <w:t>3.33</w:t>
            </w:r>
          </w:p>
        </w:tc>
      </w:tr>
      <w:tr w:rsidR="00CC1292" w:rsidRPr="00CC1292" w14:paraId="757B6E1D" w14:textId="77777777">
        <w:trPr>
          <w:trHeight w:val="515"/>
        </w:trPr>
        <w:tc>
          <w:tcPr>
            <w:tcW w:w="6901" w:type="dxa"/>
          </w:tcPr>
          <w:p w14:paraId="3909058B" w14:textId="77777777" w:rsidR="002A09D6" w:rsidRPr="00CC1292" w:rsidRDefault="00FE1A50">
            <w:pPr>
              <w:pStyle w:val="TableParagraph"/>
              <w:spacing w:line="260" w:lineRule="exact"/>
              <w:ind w:left="107" w:right="14"/>
            </w:pPr>
            <w:r w:rsidRPr="00CC1292">
              <w:t>Participation</w:t>
            </w:r>
            <w:r w:rsidRPr="00CC1292">
              <w:rPr>
                <w:spacing w:val="-3"/>
              </w:rPr>
              <w:t xml:space="preserve"> </w:t>
            </w:r>
            <w:r w:rsidRPr="00CC1292">
              <w:t>in</w:t>
            </w:r>
            <w:r w:rsidRPr="00CC1292">
              <w:rPr>
                <w:spacing w:val="-3"/>
              </w:rPr>
              <w:t xml:space="preserve"> </w:t>
            </w:r>
            <w:r w:rsidRPr="00CC1292">
              <w:t>1</w:t>
            </w:r>
            <w:r w:rsidRPr="00CC1292">
              <w:rPr>
                <w:spacing w:val="-3"/>
              </w:rPr>
              <w:t xml:space="preserve"> </w:t>
            </w:r>
            <w:r w:rsidRPr="00CC1292">
              <w:t>CIE</w:t>
            </w:r>
            <w:r w:rsidRPr="00CC1292">
              <w:rPr>
                <w:spacing w:val="-2"/>
              </w:rPr>
              <w:t xml:space="preserve"> </w:t>
            </w:r>
            <w:r w:rsidRPr="00CC1292">
              <w:t>case</w:t>
            </w:r>
            <w:r w:rsidRPr="00CC1292">
              <w:rPr>
                <w:spacing w:val="-5"/>
              </w:rPr>
              <w:t xml:space="preserve"> </w:t>
            </w:r>
            <w:r w:rsidRPr="00CC1292">
              <w:t>study</w:t>
            </w:r>
            <w:r w:rsidRPr="00CC1292">
              <w:rPr>
                <w:spacing w:val="-3"/>
              </w:rPr>
              <w:t xml:space="preserve"> </w:t>
            </w:r>
            <w:proofErr w:type="spellStart"/>
            <w:r w:rsidRPr="00CC1292">
              <w:t>study</w:t>
            </w:r>
            <w:proofErr w:type="spellEnd"/>
            <w:r w:rsidRPr="00CC1292">
              <w:t>;</w:t>
            </w:r>
            <w:r w:rsidRPr="00CC1292">
              <w:rPr>
                <w:spacing w:val="-3"/>
              </w:rPr>
              <w:t xml:space="preserve"> </w:t>
            </w:r>
            <w:r w:rsidRPr="00CC1292">
              <w:t>3</w:t>
            </w:r>
            <w:r w:rsidRPr="00CC1292">
              <w:rPr>
                <w:spacing w:val="-3"/>
              </w:rPr>
              <w:t xml:space="preserve"> </w:t>
            </w:r>
            <w:r w:rsidRPr="00CC1292">
              <w:t>out</w:t>
            </w:r>
            <w:r w:rsidRPr="00CC1292">
              <w:rPr>
                <w:spacing w:val="-3"/>
              </w:rPr>
              <w:t xml:space="preserve"> </w:t>
            </w:r>
            <w:r w:rsidRPr="00CC1292">
              <w:t>of</w:t>
            </w:r>
            <w:r w:rsidRPr="00CC1292">
              <w:rPr>
                <w:spacing w:val="-2"/>
              </w:rPr>
              <w:t xml:space="preserve"> </w:t>
            </w:r>
            <w:r w:rsidRPr="00CC1292">
              <w:t>4</w:t>
            </w:r>
            <w:r w:rsidRPr="00CC1292">
              <w:rPr>
                <w:spacing w:val="-5"/>
              </w:rPr>
              <w:t xml:space="preserve"> </w:t>
            </w:r>
            <w:r w:rsidRPr="00CC1292">
              <w:t>CAD</w:t>
            </w:r>
            <w:r w:rsidRPr="00CC1292">
              <w:rPr>
                <w:spacing w:val="-2"/>
              </w:rPr>
              <w:t xml:space="preserve"> </w:t>
            </w:r>
            <w:r w:rsidRPr="00CC1292">
              <w:t>Assignments;</w:t>
            </w:r>
            <w:r w:rsidRPr="00CC1292">
              <w:rPr>
                <w:spacing w:val="-3"/>
              </w:rPr>
              <w:t xml:space="preserve"> </w:t>
            </w:r>
            <w:r w:rsidRPr="00CC1292">
              <w:t>2 out of 5 Quizzes; 1 Project; Using 3 retries at most</w:t>
            </w:r>
          </w:p>
        </w:tc>
        <w:tc>
          <w:tcPr>
            <w:tcW w:w="989" w:type="dxa"/>
          </w:tcPr>
          <w:p w14:paraId="2A268196" w14:textId="77777777" w:rsidR="002A09D6" w:rsidRPr="00CC1292" w:rsidRDefault="00FE1A50">
            <w:pPr>
              <w:pStyle w:val="TableParagraph"/>
              <w:spacing w:line="257" w:lineRule="exact"/>
              <w:ind w:left="107"/>
            </w:pPr>
            <w:r w:rsidRPr="00CC1292">
              <w:rPr>
                <w:spacing w:val="-10"/>
              </w:rPr>
              <w:t>B</w:t>
            </w:r>
          </w:p>
        </w:tc>
        <w:tc>
          <w:tcPr>
            <w:tcW w:w="1580" w:type="dxa"/>
          </w:tcPr>
          <w:p w14:paraId="22461409" w14:textId="77777777" w:rsidR="002A09D6" w:rsidRPr="00CC1292" w:rsidRDefault="00FE1A50">
            <w:pPr>
              <w:pStyle w:val="TableParagraph"/>
              <w:spacing w:line="257" w:lineRule="exact"/>
              <w:ind w:left="107"/>
            </w:pPr>
            <w:r w:rsidRPr="00CC1292">
              <w:rPr>
                <w:spacing w:val="-4"/>
              </w:rPr>
              <w:t>3.00</w:t>
            </w:r>
          </w:p>
        </w:tc>
      </w:tr>
      <w:tr w:rsidR="00CC1292" w:rsidRPr="00CC1292" w14:paraId="73D8CD4C" w14:textId="77777777">
        <w:trPr>
          <w:trHeight w:val="511"/>
        </w:trPr>
        <w:tc>
          <w:tcPr>
            <w:tcW w:w="6901" w:type="dxa"/>
          </w:tcPr>
          <w:p w14:paraId="1B3C4E5E" w14:textId="77777777" w:rsidR="002A09D6" w:rsidRPr="00CC1292" w:rsidRDefault="00FE1A50">
            <w:pPr>
              <w:pStyle w:val="TableParagraph"/>
              <w:spacing w:line="253" w:lineRule="exact"/>
              <w:ind w:left="107"/>
            </w:pPr>
            <w:r w:rsidRPr="00CC1292">
              <w:t>Participation</w:t>
            </w:r>
            <w:r w:rsidRPr="00CC1292">
              <w:rPr>
                <w:spacing w:val="-6"/>
              </w:rPr>
              <w:t xml:space="preserve"> </w:t>
            </w:r>
            <w:r w:rsidRPr="00CC1292">
              <w:t>in</w:t>
            </w:r>
            <w:r w:rsidRPr="00CC1292">
              <w:rPr>
                <w:spacing w:val="-4"/>
              </w:rPr>
              <w:t xml:space="preserve"> </w:t>
            </w:r>
            <w:r w:rsidRPr="00CC1292">
              <w:t>1</w:t>
            </w:r>
            <w:r w:rsidRPr="00CC1292">
              <w:rPr>
                <w:spacing w:val="-4"/>
              </w:rPr>
              <w:t xml:space="preserve"> </w:t>
            </w:r>
            <w:r w:rsidRPr="00CC1292">
              <w:t>CIE</w:t>
            </w:r>
            <w:r w:rsidRPr="00CC1292">
              <w:rPr>
                <w:spacing w:val="-3"/>
              </w:rPr>
              <w:t xml:space="preserve"> </w:t>
            </w:r>
            <w:r w:rsidRPr="00CC1292">
              <w:t>case</w:t>
            </w:r>
            <w:r w:rsidRPr="00CC1292">
              <w:rPr>
                <w:spacing w:val="-6"/>
              </w:rPr>
              <w:t xml:space="preserve"> </w:t>
            </w:r>
            <w:r w:rsidRPr="00CC1292">
              <w:t>study</w:t>
            </w:r>
            <w:r w:rsidRPr="00CC1292">
              <w:rPr>
                <w:spacing w:val="-4"/>
              </w:rPr>
              <w:t xml:space="preserve"> </w:t>
            </w:r>
            <w:proofErr w:type="spellStart"/>
            <w:r w:rsidRPr="00CC1292">
              <w:t>study</w:t>
            </w:r>
            <w:proofErr w:type="spellEnd"/>
            <w:r w:rsidRPr="00CC1292">
              <w:t>;</w:t>
            </w:r>
            <w:r w:rsidRPr="00CC1292">
              <w:rPr>
                <w:spacing w:val="-4"/>
              </w:rPr>
              <w:t xml:space="preserve"> </w:t>
            </w:r>
            <w:r w:rsidRPr="00CC1292">
              <w:t>2</w:t>
            </w:r>
            <w:r w:rsidRPr="00CC1292">
              <w:rPr>
                <w:spacing w:val="-4"/>
              </w:rPr>
              <w:t xml:space="preserve"> </w:t>
            </w:r>
            <w:r w:rsidRPr="00CC1292">
              <w:t>out</w:t>
            </w:r>
            <w:r w:rsidRPr="00CC1292">
              <w:rPr>
                <w:spacing w:val="-4"/>
              </w:rPr>
              <w:t xml:space="preserve"> </w:t>
            </w:r>
            <w:r w:rsidRPr="00CC1292">
              <w:t>of</w:t>
            </w:r>
            <w:r w:rsidRPr="00CC1292">
              <w:rPr>
                <w:spacing w:val="-3"/>
              </w:rPr>
              <w:t xml:space="preserve"> </w:t>
            </w:r>
            <w:r w:rsidRPr="00CC1292">
              <w:t>4</w:t>
            </w:r>
            <w:r w:rsidRPr="00CC1292">
              <w:rPr>
                <w:spacing w:val="-6"/>
              </w:rPr>
              <w:t xml:space="preserve"> </w:t>
            </w:r>
            <w:r w:rsidRPr="00CC1292">
              <w:t>CAD</w:t>
            </w:r>
            <w:r w:rsidRPr="00CC1292">
              <w:rPr>
                <w:spacing w:val="-3"/>
              </w:rPr>
              <w:t xml:space="preserve"> </w:t>
            </w:r>
            <w:r w:rsidRPr="00CC1292">
              <w:t>Assignments;</w:t>
            </w:r>
            <w:r w:rsidRPr="00CC1292">
              <w:rPr>
                <w:spacing w:val="-3"/>
              </w:rPr>
              <w:t xml:space="preserve"> </w:t>
            </w:r>
            <w:r w:rsidRPr="00CC1292">
              <w:rPr>
                <w:spacing w:val="-10"/>
              </w:rPr>
              <w:t>2</w:t>
            </w:r>
          </w:p>
          <w:p w14:paraId="73971B20" w14:textId="77777777" w:rsidR="002A09D6" w:rsidRPr="00CC1292" w:rsidRDefault="00FE1A50">
            <w:pPr>
              <w:pStyle w:val="TableParagraph"/>
              <w:spacing w:before="1" w:line="237" w:lineRule="exact"/>
              <w:ind w:left="107"/>
            </w:pPr>
            <w:r w:rsidRPr="00CC1292">
              <w:t>out</w:t>
            </w:r>
            <w:r w:rsidRPr="00CC1292">
              <w:rPr>
                <w:spacing w:val="-4"/>
              </w:rPr>
              <w:t xml:space="preserve"> </w:t>
            </w:r>
            <w:r w:rsidRPr="00CC1292">
              <w:t>of</w:t>
            </w:r>
            <w:r w:rsidRPr="00CC1292">
              <w:rPr>
                <w:spacing w:val="-3"/>
              </w:rPr>
              <w:t xml:space="preserve"> </w:t>
            </w:r>
            <w:r w:rsidRPr="00CC1292">
              <w:t>5</w:t>
            </w:r>
            <w:r w:rsidRPr="00CC1292">
              <w:rPr>
                <w:spacing w:val="-3"/>
              </w:rPr>
              <w:t xml:space="preserve"> </w:t>
            </w:r>
            <w:r w:rsidRPr="00CC1292">
              <w:t>Quizzes</w:t>
            </w:r>
            <w:r w:rsidRPr="00CC1292">
              <w:rPr>
                <w:spacing w:val="-2"/>
              </w:rPr>
              <w:t xml:space="preserve"> </w:t>
            </w:r>
            <w:r w:rsidRPr="00CC1292">
              <w:t>Using</w:t>
            </w:r>
            <w:r w:rsidRPr="00CC1292">
              <w:rPr>
                <w:spacing w:val="-1"/>
              </w:rPr>
              <w:t xml:space="preserve"> </w:t>
            </w:r>
            <w:r w:rsidRPr="00CC1292">
              <w:t>3</w:t>
            </w:r>
            <w:r w:rsidRPr="00CC1292">
              <w:rPr>
                <w:spacing w:val="-4"/>
              </w:rPr>
              <w:t xml:space="preserve"> </w:t>
            </w:r>
            <w:r w:rsidRPr="00CC1292">
              <w:t>retries</w:t>
            </w:r>
            <w:r w:rsidRPr="00CC1292">
              <w:rPr>
                <w:spacing w:val="-2"/>
              </w:rPr>
              <w:t xml:space="preserve"> </w:t>
            </w:r>
            <w:r w:rsidRPr="00CC1292">
              <w:t>at</w:t>
            </w:r>
            <w:r w:rsidRPr="00CC1292">
              <w:rPr>
                <w:spacing w:val="-4"/>
              </w:rPr>
              <w:t xml:space="preserve"> most</w:t>
            </w:r>
          </w:p>
        </w:tc>
        <w:tc>
          <w:tcPr>
            <w:tcW w:w="989" w:type="dxa"/>
          </w:tcPr>
          <w:p w14:paraId="06F8968F" w14:textId="77777777" w:rsidR="002A09D6" w:rsidRPr="00CC1292" w:rsidRDefault="00FE1A50">
            <w:pPr>
              <w:pStyle w:val="TableParagraph"/>
              <w:spacing w:line="253" w:lineRule="exact"/>
              <w:ind w:left="107"/>
            </w:pPr>
            <w:r w:rsidRPr="00CC1292">
              <w:rPr>
                <w:spacing w:val="-5"/>
              </w:rPr>
              <w:t>B-</w:t>
            </w:r>
          </w:p>
        </w:tc>
        <w:tc>
          <w:tcPr>
            <w:tcW w:w="1580" w:type="dxa"/>
          </w:tcPr>
          <w:p w14:paraId="09B4B036" w14:textId="77777777" w:rsidR="002A09D6" w:rsidRPr="00CC1292" w:rsidRDefault="00FE1A50">
            <w:pPr>
              <w:pStyle w:val="TableParagraph"/>
              <w:spacing w:line="253" w:lineRule="exact"/>
              <w:ind w:left="107"/>
            </w:pPr>
            <w:r w:rsidRPr="00CC1292">
              <w:rPr>
                <w:spacing w:val="-4"/>
              </w:rPr>
              <w:t>2.67</w:t>
            </w:r>
          </w:p>
        </w:tc>
      </w:tr>
      <w:tr w:rsidR="00CC1292" w:rsidRPr="00CC1292" w14:paraId="4F7E8DD9" w14:textId="77777777">
        <w:trPr>
          <w:trHeight w:val="258"/>
        </w:trPr>
        <w:tc>
          <w:tcPr>
            <w:tcW w:w="6901" w:type="dxa"/>
          </w:tcPr>
          <w:p w14:paraId="5F48D9F6" w14:textId="77777777" w:rsidR="002A09D6" w:rsidRPr="00CC1292" w:rsidRDefault="00FE1A50">
            <w:pPr>
              <w:pStyle w:val="TableParagraph"/>
              <w:spacing w:line="239" w:lineRule="exact"/>
              <w:ind w:left="107"/>
            </w:pPr>
            <w:r w:rsidRPr="00CC1292">
              <w:t>2</w:t>
            </w:r>
            <w:r w:rsidRPr="00CC1292">
              <w:rPr>
                <w:spacing w:val="-3"/>
              </w:rPr>
              <w:t xml:space="preserve"> </w:t>
            </w:r>
            <w:r w:rsidRPr="00CC1292">
              <w:t>out</w:t>
            </w:r>
            <w:r w:rsidRPr="00CC1292">
              <w:rPr>
                <w:spacing w:val="-2"/>
              </w:rPr>
              <w:t xml:space="preserve"> </w:t>
            </w:r>
            <w:r w:rsidRPr="00CC1292">
              <w:t>of</w:t>
            </w:r>
            <w:r w:rsidRPr="00CC1292">
              <w:rPr>
                <w:spacing w:val="-2"/>
              </w:rPr>
              <w:t xml:space="preserve"> </w:t>
            </w:r>
            <w:r w:rsidRPr="00CC1292">
              <w:t>4</w:t>
            </w:r>
            <w:r w:rsidRPr="00CC1292">
              <w:rPr>
                <w:spacing w:val="-4"/>
              </w:rPr>
              <w:t xml:space="preserve"> </w:t>
            </w:r>
            <w:r w:rsidRPr="00CC1292">
              <w:t>CAD</w:t>
            </w:r>
            <w:r w:rsidRPr="00CC1292">
              <w:rPr>
                <w:spacing w:val="-2"/>
              </w:rPr>
              <w:t xml:space="preserve"> </w:t>
            </w:r>
            <w:r w:rsidRPr="00CC1292">
              <w:t>Assignments;</w:t>
            </w:r>
            <w:r w:rsidRPr="00CC1292">
              <w:rPr>
                <w:spacing w:val="-3"/>
              </w:rPr>
              <w:t xml:space="preserve"> </w:t>
            </w:r>
            <w:r w:rsidRPr="00CC1292">
              <w:t>2</w:t>
            </w:r>
            <w:r w:rsidRPr="00CC1292">
              <w:rPr>
                <w:spacing w:val="-3"/>
              </w:rPr>
              <w:t xml:space="preserve"> </w:t>
            </w:r>
            <w:r w:rsidRPr="00CC1292">
              <w:t>out</w:t>
            </w:r>
            <w:r w:rsidRPr="00CC1292">
              <w:rPr>
                <w:spacing w:val="-4"/>
              </w:rPr>
              <w:t xml:space="preserve"> </w:t>
            </w:r>
            <w:r w:rsidRPr="00CC1292">
              <w:t>of</w:t>
            </w:r>
            <w:r w:rsidRPr="00CC1292">
              <w:rPr>
                <w:spacing w:val="-2"/>
              </w:rPr>
              <w:t xml:space="preserve"> </w:t>
            </w:r>
            <w:r w:rsidRPr="00CC1292">
              <w:t>5</w:t>
            </w:r>
            <w:r w:rsidRPr="00CC1292">
              <w:rPr>
                <w:spacing w:val="-2"/>
              </w:rPr>
              <w:t xml:space="preserve"> </w:t>
            </w:r>
            <w:r w:rsidRPr="00CC1292">
              <w:t>Quizzes;</w:t>
            </w:r>
            <w:r w:rsidRPr="00CC1292">
              <w:rPr>
                <w:spacing w:val="-3"/>
              </w:rPr>
              <w:t xml:space="preserve"> </w:t>
            </w:r>
            <w:r w:rsidRPr="00CC1292">
              <w:t>Using</w:t>
            </w:r>
            <w:r w:rsidRPr="00CC1292">
              <w:rPr>
                <w:spacing w:val="-2"/>
              </w:rPr>
              <w:t xml:space="preserve"> </w:t>
            </w:r>
            <w:r w:rsidRPr="00CC1292">
              <w:t>4</w:t>
            </w:r>
            <w:r w:rsidRPr="00CC1292">
              <w:rPr>
                <w:spacing w:val="-3"/>
              </w:rPr>
              <w:t xml:space="preserve"> </w:t>
            </w:r>
            <w:r w:rsidRPr="00CC1292">
              <w:t>retries</w:t>
            </w:r>
            <w:r w:rsidRPr="00CC1292">
              <w:rPr>
                <w:spacing w:val="-1"/>
              </w:rPr>
              <w:t xml:space="preserve"> </w:t>
            </w:r>
            <w:r w:rsidRPr="00CC1292">
              <w:t>at</w:t>
            </w:r>
            <w:r w:rsidRPr="00CC1292">
              <w:rPr>
                <w:spacing w:val="-6"/>
              </w:rPr>
              <w:t xml:space="preserve"> </w:t>
            </w:r>
            <w:r w:rsidRPr="00CC1292">
              <w:rPr>
                <w:spacing w:val="-4"/>
              </w:rPr>
              <w:t>most</w:t>
            </w:r>
          </w:p>
        </w:tc>
        <w:tc>
          <w:tcPr>
            <w:tcW w:w="989" w:type="dxa"/>
          </w:tcPr>
          <w:p w14:paraId="08DEAE3A" w14:textId="77777777" w:rsidR="002A09D6" w:rsidRPr="00CC1292" w:rsidRDefault="00FE1A50">
            <w:pPr>
              <w:pStyle w:val="TableParagraph"/>
              <w:spacing w:line="239" w:lineRule="exact"/>
              <w:ind w:left="107"/>
            </w:pPr>
            <w:r w:rsidRPr="00CC1292">
              <w:rPr>
                <w:spacing w:val="-5"/>
              </w:rPr>
              <w:t>C+</w:t>
            </w:r>
          </w:p>
        </w:tc>
        <w:tc>
          <w:tcPr>
            <w:tcW w:w="1580" w:type="dxa"/>
          </w:tcPr>
          <w:p w14:paraId="61CEA436" w14:textId="77777777" w:rsidR="002A09D6" w:rsidRPr="00CC1292" w:rsidRDefault="00FE1A50">
            <w:pPr>
              <w:pStyle w:val="TableParagraph"/>
              <w:spacing w:line="239" w:lineRule="exact"/>
              <w:ind w:left="107"/>
            </w:pPr>
            <w:r w:rsidRPr="00CC1292">
              <w:rPr>
                <w:spacing w:val="-4"/>
              </w:rPr>
              <w:t>2.33</w:t>
            </w:r>
          </w:p>
        </w:tc>
      </w:tr>
      <w:tr w:rsidR="00CC1292" w:rsidRPr="00CC1292" w14:paraId="35CF8F8C" w14:textId="77777777">
        <w:trPr>
          <w:trHeight w:val="258"/>
        </w:trPr>
        <w:tc>
          <w:tcPr>
            <w:tcW w:w="6901" w:type="dxa"/>
          </w:tcPr>
          <w:p w14:paraId="45149CB1" w14:textId="77777777" w:rsidR="002A09D6" w:rsidRPr="00CC1292" w:rsidRDefault="00FE1A50">
            <w:pPr>
              <w:pStyle w:val="TableParagraph"/>
              <w:spacing w:line="239" w:lineRule="exact"/>
              <w:ind w:left="107"/>
            </w:pPr>
            <w:r w:rsidRPr="00CC1292">
              <w:t>2</w:t>
            </w:r>
            <w:r w:rsidRPr="00CC1292">
              <w:rPr>
                <w:spacing w:val="-3"/>
              </w:rPr>
              <w:t xml:space="preserve"> </w:t>
            </w:r>
            <w:r w:rsidRPr="00CC1292">
              <w:t>out</w:t>
            </w:r>
            <w:r w:rsidRPr="00CC1292">
              <w:rPr>
                <w:spacing w:val="-2"/>
              </w:rPr>
              <w:t xml:space="preserve"> </w:t>
            </w:r>
            <w:r w:rsidRPr="00CC1292">
              <w:t>of</w:t>
            </w:r>
            <w:r w:rsidRPr="00CC1292">
              <w:rPr>
                <w:spacing w:val="-2"/>
              </w:rPr>
              <w:t xml:space="preserve"> </w:t>
            </w:r>
            <w:r w:rsidRPr="00CC1292">
              <w:t>4</w:t>
            </w:r>
            <w:r w:rsidRPr="00CC1292">
              <w:rPr>
                <w:spacing w:val="-4"/>
              </w:rPr>
              <w:t xml:space="preserve"> </w:t>
            </w:r>
            <w:r w:rsidRPr="00CC1292">
              <w:t>CAD</w:t>
            </w:r>
            <w:r w:rsidRPr="00CC1292">
              <w:rPr>
                <w:spacing w:val="-2"/>
              </w:rPr>
              <w:t xml:space="preserve"> </w:t>
            </w:r>
            <w:r w:rsidRPr="00CC1292">
              <w:t>Assignments;</w:t>
            </w:r>
            <w:r w:rsidRPr="00CC1292">
              <w:rPr>
                <w:spacing w:val="-3"/>
              </w:rPr>
              <w:t xml:space="preserve"> </w:t>
            </w:r>
            <w:r w:rsidRPr="00CC1292">
              <w:t>2</w:t>
            </w:r>
            <w:r w:rsidRPr="00CC1292">
              <w:rPr>
                <w:spacing w:val="-3"/>
              </w:rPr>
              <w:t xml:space="preserve"> </w:t>
            </w:r>
            <w:r w:rsidRPr="00CC1292">
              <w:t>out</w:t>
            </w:r>
            <w:r w:rsidRPr="00CC1292">
              <w:rPr>
                <w:spacing w:val="-4"/>
              </w:rPr>
              <w:t xml:space="preserve"> </w:t>
            </w:r>
            <w:r w:rsidRPr="00CC1292">
              <w:t>of</w:t>
            </w:r>
            <w:r w:rsidRPr="00CC1292">
              <w:rPr>
                <w:spacing w:val="-2"/>
              </w:rPr>
              <w:t xml:space="preserve"> </w:t>
            </w:r>
            <w:r w:rsidRPr="00CC1292">
              <w:t>5</w:t>
            </w:r>
            <w:r w:rsidRPr="00CC1292">
              <w:rPr>
                <w:spacing w:val="-2"/>
              </w:rPr>
              <w:t xml:space="preserve"> </w:t>
            </w:r>
            <w:r w:rsidRPr="00CC1292">
              <w:t>Quizzes;</w:t>
            </w:r>
            <w:r w:rsidRPr="00CC1292">
              <w:rPr>
                <w:spacing w:val="-3"/>
              </w:rPr>
              <w:t xml:space="preserve"> </w:t>
            </w:r>
            <w:r w:rsidRPr="00CC1292">
              <w:t>Using</w:t>
            </w:r>
            <w:r w:rsidRPr="00CC1292">
              <w:rPr>
                <w:spacing w:val="-2"/>
              </w:rPr>
              <w:t xml:space="preserve"> </w:t>
            </w:r>
            <w:r w:rsidRPr="00CC1292">
              <w:t>5</w:t>
            </w:r>
            <w:r w:rsidRPr="00CC1292">
              <w:rPr>
                <w:spacing w:val="-3"/>
              </w:rPr>
              <w:t xml:space="preserve"> </w:t>
            </w:r>
            <w:r w:rsidRPr="00CC1292">
              <w:t>retries</w:t>
            </w:r>
            <w:r w:rsidRPr="00CC1292">
              <w:rPr>
                <w:spacing w:val="-1"/>
              </w:rPr>
              <w:t xml:space="preserve"> </w:t>
            </w:r>
            <w:r w:rsidRPr="00CC1292">
              <w:t>at</w:t>
            </w:r>
            <w:r w:rsidRPr="00CC1292">
              <w:rPr>
                <w:spacing w:val="-6"/>
              </w:rPr>
              <w:t xml:space="preserve"> </w:t>
            </w:r>
            <w:r w:rsidRPr="00CC1292">
              <w:rPr>
                <w:spacing w:val="-4"/>
              </w:rPr>
              <w:t>most</w:t>
            </w:r>
          </w:p>
        </w:tc>
        <w:tc>
          <w:tcPr>
            <w:tcW w:w="989" w:type="dxa"/>
          </w:tcPr>
          <w:p w14:paraId="42CC0A7E" w14:textId="77777777" w:rsidR="002A09D6" w:rsidRPr="00CC1292" w:rsidRDefault="00FE1A50">
            <w:pPr>
              <w:pStyle w:val="TableParagraph"/>
              <w:spacing w:line="239" w:lineRule="exact"/>
              <w:ind w:left="107"/>
            </w:pPr>
            <w:r w:rsidRPr="00CC1292">
              <w:rPr>
                <w:spacing w:val="-10"/>
              </w:rPr>
              <w:t>C</w:t>
            </w:r>
          </w:p>
        </w:tc>
        <w:tc>
          <w:tcPr>
            <w:tcW w:w="1580" w:type="dxa"/>
          </w:tcPr>
          <w:p w14:paraId="28BB5599" w14:textId="77777777" w:rsidR="002A09D6" w:rsidRPr="00CC1292" w:rsidRDefault="00FE1A50">
            <w:pPr>
              <w:pStyle w:val="TableParagraph"/>
              <w:spacing w:line="239" w:lineRule="exact"/>
              <w:ind w:left="107"/>
            </w:pPr>
            <w:r w:rsidRPr="00CC1292">
              <w:rPr>
                <w:spacing w:val="-4"/>
              </w:rPr>
              <w:t>2.00</w:t>
            </w:r>
          </w:p>
        </w:tc>
      </w:tr>
      <w:tr w:rsidR="002A09D6" w:rsidRPr="00CC1292" w14:paraId="668BD43B" w14:textId="77777777">
        <w:trPr>
          <w:trHeight w:val="256"/>
        </w:trPr>
        <w:tc>
          <w:tcPr>
            <w:tcW w:w="6901" w:type="dxa"/>
          </w:tcPr>
          <w:p w14:paraId="76C2B3D7" w14:textId="77777777" w:rsidR="002A09D6" w:rsidRPr="00CC1292" w:rsidRDefault="00FE1A50">
            <w:pPr>
              <w:pStyle w:val="TableParagraph"/>
              <w:spacing w:line="236" w:lineRule="exact"/>
              <w:ind w:left="107"/>
            </w:pPr>
            <w:r w:rsidRPr="00CC1292">
              <w:rPr>
                <w:spacing w:val="-4"/>
              </w:rPr>
              <w:t>Else</w:t>
            </w:r>
          </w:p>
        </w:tc>
        <w:tc>
          <w:tcPr>
            <w:tcW w:w="989" w:type="dxa"/>
          </w:tcPr>
          <w:p w14:paraId="267A31F9" w14:textId="77777777" w:rsidR="002A09D6" w:rsidRPr="00CC1292" w:rsidRDefault="00FE1A50">
            <w:pPr>
              <w:pStyle w:val="TableParagraph"/>
              <w:spacing w:line="236" w:lineRule="exact"/>
              <w:ind w:left="107"/>
            </w:pPr>
            <w:r w:rsidRPr="00CC1292">
              <w:rPr>
                <w:spacing w:val="-10"/>
              </w:rPr>
              <w:t>E</w:t>
            </w:r>
          </w:p>
        </w:tc>
        <w:tc>
          <w:tcPr>
            <w:tcW w:w="1580" w:type="dxa"/>
          </w:tcPr>
          <w:p w14:paraId="38DBE277" w14:textId="77777777" w:rsidR="002A09D6" w:rsidRPr="00CC1292" w:rsidRDefault="00FE1A50">
            <w:pPr>
              <w:pStyle w:val="TableParagraph"/>
              <w:spacing w:line="236" w:lineRule="exact"/>
              <w:ind w:left="107"/>
            </w:pPr>
            <w:r w:rsidRPr="00CC1292">
              <w:rPr>
                <w:spacing w:val="-4"/>
              </w:rPr>
              <w:t>1.67</w:t>
            </w:r>
          </w:p>
        </w:tc>
      </w:tr>
    </w:tbl>
    <w:p w14:paraId="1D59D5F2" w14:textId="77777777" w:rsidR="002A09D6" w:rsidRPr="00CC1292" w:rsidRDefault="002A09D6">
      <w:pPr>
        <w:pStyle w:val="BodyText"/>
        <w:spacing w:before="6"/>
      </w:pPr>
    </w:p>
    <w:p w14:paraId="1A7157B8" w14:textId="77777777" w:rsidR="002A09D6" w:rsidRPr="00CC1292" w:rsidRDefault="00FE1A50">
      <w:pPr>
        <w:pStyle w:val="BodyText"/>
        <w:ind w:left="360"/>
        <w:jc w:val="both"/>
      </w:pPr>
      <w:r w:rsidRPr="00CC1292">
        <w:t>Further,</w:t>
      </w:r>
      <w:r w:rsidRPr="00CC1292">
        <w:rPr>
          <w:spacing w:val="-8"/>
        </w:rPr>
        <w:t xml:space="preserve"> </w:t>
      </w:r>
      <w:r w:rsidRPr="00CC1292">
        <w:t>the</w:t>
      </w:r>
      <w:r w:rsidRPr="00CC1292">
        <w:rPr>
          <w:spacing w:val="-5"/>
        </w:rPr>
        <w:t xml:space="preserve"> </w:t>
      </w:r>
      <w:r w:rsidRPr="00CC1292">
        <w:t>instructor</w:t>
      </w:r>
      <w:r w:rsidRPr="00CC1292">
        <w:rPr>
          <w:spacing w:val="-6"/>
        </w:rPr>
        <w:t xml:space="preserve"> </w:t>
      </w:r>
      <w:r w:rsidRPr="00CC1292">
        <w:t>expects</w:t>
      </w:r>
      <w:r w:rsidRPr="00CC1292">
        <w:rPr>
          <w:spacing w:val="-7"/>
        </w:rPr>
        <w:t xml:space="preserve"> </w:t>
      </w:r>
      <w:r w:rsidRPr="00CC1292">
        <w:t>students</w:t>
      </w:r>
      <w:r w:rsidRPr="00CC1292">
        <w:rPr>
          <w:spacing w:val="-4"/>
        </w:rPr>
        <w:t xml:space="preserve"> </w:t>
      </w:r>
      <w:r w:rsidRPr="00CC1292">
        <w:rPr>
          <w:spacing w:val="-5"/>
        </w:rPr>
        <w:t>to</w:t>
      </w:r>
    </w:p>
    <w:p w14:paraId="093EE72B" w14:textId="77777777" w:rsidR="002A09D6" w:rsidRPr="00CC1292" w:rsidRDefault="00FE1A50">
      <w:pPr>
        <w:pStyle w:val="ListParagraph"/>
        <w:numPr>
          <w:ilvl w:val="0"/>
          <w:numId w:val="3"/>
        </w:numPr>
        <w:tabs>
          <w:tab w:val="left" w:pos="1080"/>
        </w:tabs>
        <w:spacing w:before="121" w:line="276" w:lineRule="auto"/>
        <w:ind w:right="713"/>
        <w:jc w:val="both"/>
        <w:rPr>
          <w:i/>
        </w:rPr>
      </w:pPr>
      <w:r w:rsidRPr="00CC1292">
        <w:t xml:space="preserve">Develop novel slides, assignment solutions, etc., i.e., you are not allowed to use </w:t>
      </w:r>
      <w:r w:rsidRPr="00CC1292">
        <w:rPr>
          <w:u w:val="single"/>
        </w:rPr>
        <w:t>any</w:t>
      </w:r>
      <w:r w:rsidRPr="00CC1292">
        <w:t xml:space="preserve"> prior project or research material (even their own) as part of the course projects or assignments. This will be considered cheating and will be dealt with in a severe manner.</w:t>
      </w:r>
      <w:r w:rsidRPr="00CC1292">
        <w:rPr>
          <w:spacing w:val="40"/>
        </w:rPr>
        <w:t xml:space="preserve"> </w:t>
      </w:r>
      <w:r w:rsidRPr="00CC1292">
        <w:rPr>
          <w:i/>
        </w:rPr>
        <w:t>See Section on Honesty Policy.</w:t>
      </w:r>
    </w:p>
    <w:p w14:paraId="4D370E5F" w14:textId="77777777" w:rsidR="002A09D6" w:rsidRPr="00CC1292" w:rsidRDefault="00FE1A50">
      <w:pPr>
        <w:pStyle w:val="ListParagraph"/>
        <w:numPr>
          <w:ilvl w:val="0"/>
          <w:numId w:val="3"/>
        </w:numPr>
        <w:tabs>
          <w:tab w:val="left" w:pos="1080"/>
        </w:tabs>
        <w:spacing w:before="2" w:line="273" w:lineRule="auto"/>
        <w:ind w:right="720"/>
        <w:jc w:val="both"/>
      </w:pPr>
      <w:r w:rsidRPr="00CC1292">
        <w:t xml:space="preserve">Follow the presentation and assignment guidelines provided by the instructor and TAs, including use of Microsoft Word, </w:t>
      </w:r>
      <w:proofErr w:type="spellStart"/>
      <w:r w:rsidRPr="00CC1292">
        <w:t>Powerpoint</w:t>
      </w:r>
      <w:proofErr w:type="spellEnd"/>
      <w:r w:rsidRPr="00CC1292">
        <w:t>, and Latex templates.</w:t>
      </w:r>
    </w:p>
    <w:p w14:paraId="542F43BA" w14:textId="77777777" w:rsidR="002A09D6" w:rsidRPr="00CC1292" w:rsidRDefault="00FE1A50">
      <w:pPr>
        <w:pStyle w:val="ListParagraph"/>
        <w:numPr>
          <w:ilvl w:val="0"/>
          <w:numId w:val="3"/>
        </w:numPr>
        <w:tabs>
          <w:tab w:val="left" w:pos="1080"/>
        </w:tabs>
        <w:spacing w:before="5" w:line="276" w:lineRule="auto"/>
        <w:ind w:right="720"/>
        <w:jc w:val="both"/>
      </w:pPr>
      <w:r w:rsidRPr="00CC1292">
        <w:t xml:space="preserve">Submit all their assignments, reports, tools, slides, etc. in a timely manner on Canvas. An assignment that is late without a valid excuse given well in advance of the deadline will receive an unsatisfactory or </w:t>
      </w:r>
      <w:proofErr w:type="gramStart"/>
      <w:r w:rsidRPr="00CC1292">
        <w:t>fail</w:t>
      </w:r>
      <w:proofErr w:type="gramEnd"/>
      <w:r w:rsidRPr="00CC1292">
        <w:t>.</w:t>
      </w:r>
    </w:p>
    <w:p w14:paraId="34462205" w14:textId="77777777" w:rsidR="002A09D6" w:rsidRPr="00CC1292" w:rsidRDefault="00FE1A50">
      <w:pPr>
        <w:pStyle w:val="Heading2"/>
        <w:spacing w:before="255"/>
      </w:pPr>
      <w:r w:rsidRPr="00CC1292">
        <w:t>Academic</w:t>
      </w:r>
      <w:r w:rsidRPr="00CC1292">
        <w:rPr>
          <w:spacing w:val="-7"/>
        </w:rPr>
        <w:t xml:space="preserve"> </w:t>
      </w:r>
      <w:r w:rsidRPr="00CC1292">
        <w:t>Policies</w:t>
      </w:r>
      <w:r w:rsidRPr="00CC1292">
        <w:rPr>
          <w:spacing w:val="-4"/>
        </w:rPr>
        <w:t xml:space="preserve"> </w:t>
      </w:r>
      <w:r w:rsidRPr="00CC1292">
        <w:t>&amp;</w:t>
      </w:r>
      <w:r w:rsidRPr="00CC1292">
        <w:rPr>
          <w:spacing w:val="-4"/>
        </w:rPr>
        <w:t xml:space="preserve"> </w:t>
      </w:r>
      <w:r w:rsidRPr="00CC1292">
        <w:rPr>
          <w:spacing w:val="-2"/>
        </w:rPr>
        <w:t>Resources</w:t>
      </w:r>
    </w:p>
    <w:p w14:paraId="0193DF6E" w14:textId="77777777" w:rsidR="002A09D6" w:rsidRPr="00CC1292" w:rsidRDefault="00FE1A50">
      <w:pPr>
        <w:pStyle w:val="BodyText"/>
        <w:spacing w:before="1"/>
        <w:ind w:left="360" w:right="549"/>
      </w:pPr>
      <w:r w:rsidRPr="00CC1292">
        <w:t xml:space="preserve">To support consistent and accessible communication of university-wide student resources, instructors must include this link to academic policies and campus resources: </w:t>
      </w:r>
      <w:hyperlink r:id="rId13">
        <w:r w:rsidRPr="00CC1292">
          <w:rPr>
            <w:u w:val="single" w:color="0000FF"/>
          </w:rPr>
          <w:t>https://go.ufl.edu/syllabuspolicies</w:t>
        </w:r>
        <w:r w:rsidRPr="00CC1292">
          <w:t>.</w:t>
        </w:r>
      </w:hyperlink>
      <w:r w:rsidRPr="00CC1292">
        <w:rPr>
          <w:spacing w:val="-6"/>
        </w:rPr>
        <w:t xml:space="preserve"> </w:t>
      </w:r>
      <w:r w:rsidRPr="00CC1292">
        <w:t>Instructor-specific</w:t>
      </w:r>
      <w:r w:rsidRPr="00CC1292">
        <w:rPr>
          <w:spacing w:val="-8"/>
        </w:rPr>
        <w:t xml:space="preserve"> </w:t>
      </w:r>
      <w:r w:rsidRPr="00CC1292">
        <w:t>guidelines</w:t>
      </w:r>
      <w:r w:rsidRPr="00CC1292">
        <w:rPr>
          <w:spacing w:val="-5"/>
        </w:rPr>
        <w:t xml:space="preserve"> </w:t>
      </w:r>
      <w:r w:rsidRPr="00CC1292">
        <w:t>for</w:t>
      </w:r>
      <w:r w:rsidRPr="00CC1292">
        <w:rPr>
          <w:spacing w:val="-9"/>
        </w:rPr>
        <w:t xml:space="preserve"> </w:t>
      </w:r>
      <w:r w:rsidRPr="00CC1292">
        <w:t>courses</w:t>
      </w:r>
      <w:r w:rsidRPr="00CC1292">
        <w:rPr>
          <w:spacing w:val="-5"/>
        </w:rPr>
        <w:t xml:space="preserve"> </w:t>
      </w:r>
      <w:r w:rsidRPr="00CC1292">
        <w:t>must</w:t>
      </w:r>
      <w:r w:rsidRPr="00CC1292">
        <w:rPr>
          <w:spacing w:val="-7"/>
        </w:rPr>
        <w:t xml:space="preserve"> </w:t>
      </w:r>
      <w:r w:rsidRPr="00CC1292">
        <w:t>accommodate these policies.</w:t>
      </w:r>
    </w:p>
    <w:p w14:paraId="20EF28A0" w14:textId="77777777" w:rsidR="002A09D6" w:rsidRPr="00CC1292" w:rsidRDefault="002A09D6">
      <w:pPr>
        <w:pStyle w:val="BodyText"/>
      </w:pPr>
    </w:p>
    <w:p w14:paraId="11F6354E" w14:textId="77777777" w:rsidR="002A09D6" w:rsidRPr="00CC1292" w:rsidRDefault="00FE1A50">
      <w:pPr>
        <w:pStyle w:val="Heading2"/>
        <w:spacing w:line="257" w:lineRule="exact"/>
      </w:pPr>
      <w:r w:rsidRPr="00CC1292">
        <w:t>Commitment</w:t>
      </w:r>
      <w:r w:rsidRPr="00CC1292">
        <w:rPr>
          <w:spacing w:val="-4"/>
        </w:rPr>
        <w:t xml:space="preserve"> </w:t>
      </w:r>
      <w:r w:rsidRPr="00CC1292">
        <w:t>to</w:t>
      </w:r>
      <w:r w:rsidRPr="00CC1292">
        <w:rPr>
          <w:spacing w:val="-5"/>
        </w:rPr>
        <w:t xml:space="preserve"> </w:t>
      </w:r>
      <w:r w:rsidRPr="00CC1292">
        <w:t>a</w:t>
      </w:r>
      <w:r w:rsidRPr="00CC1292">
        <w:rPr>
          <w:spacing w:val="-6"/>
        </w:rPr>
        <w:t xml:space="preserve"> </w:t>
      </w:r>
      <w:r w:rsidRPr="00CC1292">
        <w:t>Positive</w:t>
      </w:r>
      <w:r w:rsidRPr="00CC1292">
        <w:rPr>
          <w:spacing w:val="-6"/>
        </w:rPr>
        <w:t xml:space="preserve"> </w:t>
      </w:r>
      <w:r w:rsidRPr="00CC1292">
        <w:t>Learning</w:t>
      </w:r>
      <w:r w:rsidRPr="00CC1292">
        <w:rPr>
          <w:spacing w:val="-4"/>
        </w:rPr>
        <w:t xml:space="preserve"> </w:t>
      </w:r>
      <w:r w:rsidRPr="00CC1292">
        <w:rPr>
          <w:spacing w:val="-2"/>
        </w:rPr>
        <w:t>Environment</w:t>
      </w:r>
    </w:p>
    <w:p w14:paraId="2D67B2A3" w14:textId="77777777" w:rsidR="002A09D6" w:rsidRPr="00CC1292" w:rsidRDefault="00FE1A50">
      <w:pPr>
        <w:pStyle w:val="BodyText"/>
        <w:spacing w:line="257" w:lineRule="exact"/>
        <w:ind w:left="360"/>
      </w:pPr>
      <w:r w:rsidRPr="00CC1292">
        <w:t>The</w:t>
      </w:r>
      <w:r w:rsidRPr="00CC1292">
        <w:rPr>
          <w:spacing w:val="30"/>
        </w:rPr>
        <w:t xml:space="preserve"> </w:t>
      </w:r>
      <w:r w:rsidRPr="00CC1292">
        <w:t>Herbert</w:t>
      </w:r>
      <w:r w:rsidRPr="00CC1292">
        <w:rPr>
          <w:spacing w:val="32"/>
        </w:rPr>
        <w:t xml:space="preserve"> </w:t>
      </w:r>
      <w:r w:rsidRPr="00CC1292">
        <w:t>Wertheim</w:t>
      </w:r>
      <w:r w:rsidRPr="00CC1292">
        <w:rPr>
          <w:spacing w:val="33"/>
        </w:rPr>
        <w:t xml:space="preserve"> </w:t>
      </w:r>
      <w:r w:rsidRPr="00CC1292">
        <w:t>College</w:t>
      </w:r>
      <w:r w:rsidRPr="00CC1292">
        <w:rPr>
          <w:spacing w:val="35"/>
        </w:rPr>
        <w:t xml:space="preserve"> </w:t>
      </w:r>
      <w:r w:rsidRPr="00CC1292">
        <w:t>of</w:t>
      </w:r>
      <w:r w:rsidRPr="00CC1292">
        <w:rPr>
          <w:spacing w:val="35"/>
        </w:rPr>
        <w:t xml:space="preserve"> </w:t>
      </w:r>
      <w:r w:rsidRPr="00CC1292">
        <w:t>Engineering</w:t>
      </w:r>
      <w:r w:rsidRPr="00CC1292">
        <w:rPr>
          <w:spacing w:val="34"/>
        </w:rPr>
        <w:t xml:space="preserve"> </w:t>
      </w:r>
      <w:r w:rsidRPr="00CC1292">
        <w:t>values</w:t>
      </w:r>
      <w:r w:rsidRPr="00CC1292">
        <w:rPr>
          <w:spacing w:val="35"/>
        </w:rPr>
        <w:t xml:space="preserve"> </w:t>
      </w:r>
      <w:r w:rsidRPr="00CC1292">
        <w:t>varied</w:t>
      </w:r>
      <w:r w:rsidRPr="00CC1292">
        <w:rPr>
          <w:spacing w:val="33"/>
        </w:rPr>
        <w:t xml:space="preserve"> </w:t>
      </w:r>
      <w:r w:rsidRPr="00CC1292">
        <w:t>perspectives</w:t>
      </w:r>
      <w:r w:rsidRPr="00CC1292">
        <w:rPr>
          <w:spacing w:val="33"/>
        </w:rPr>
        <w:t xml:space="preserve"> </w:t>
      </w:r>
      <w:r w:rsidRPr="00CC1292">
        <w:t>and</w:t>
      </w:r>
      <w:r w:rsidRPr="00CC1292">
        <w:rPr>
          <w:spacing w:val="35"/>
        </w:rPr>
        <w:t xml:space="preserve"> </w:t>
      </w:r>
      <w:r w:rsidRPr="00CC1292">
        <w:t>lived</w:t>
      </w:r>
      <w:r w:rsidRPr="00CC1292">
        <w:rPr>
          <w:spacing w:val="33"/>
        </w:rPr>
        <w:t xml:space="preserve"> </w:t>
      </w:r>
      <w:r w:rsidRPr="00CC1292">
        <w:rPr>
          <w:spacing w:val="-2"/>
        </w:rPr>
        <w:t>experiences</w:t>
      </w:r>
    </w:p>
    <w:p w14:paraId="7E3CE95F" w14:textId="77777777" w:rsidR="002A09D6" w:rsidRPr="00CC1292" w:rsidRDefault="00FE1A50">
      <w:pPr>
        <w:pStyle w:val="BodyText"/>
        <w:spacing w:before="1"/>
        <w:ind w:left="360"/>
      </w:pPr>
      <w:r w:rsidRPr="00CC1292">
        <w:t>within</w:t>
      </w:r>
      <w:r w:rsidRPr="00CC1292">
        <w:rPr>
          <w:spacing w:val="-8"/>
        </w:rPr>
        <w:t xml:space="preserve"> </w:t>
      </w:r>
      <w:r w:rsidRPr="00CC1292">
        <w:t>our</w:t>
      </w:r>
      <w:r w:rsidRPr="00CC1292">
        <w:rPr>
          <w:spacing w:val="-4"/>
        </w:rPr>
        <w:t xml:space="preserve"> </w:t>
      </w:r>
      <w:r w:rsidRPr="00CC1292">
        <w:t>community</w:t>
      </w:r>
      <w:r w:rsidRPr="00CC1292">
        <w:rPr>
          <w:spacing w:val="-5"/>
        </w:rPr>
        <w:t xml:space="preserve"> </w:t>
      </w:r>
      <w:r w:rsidRPr="00CC1292">
        <w:t>and</w:t>
      </w:r>
      <w:r w:rsidRPr="00CC1292">
        <w:rPr>
          <w:spacing w:val="-5"/>
        </w:rPr>
        <w:t xml:space="preserve"> </w:t>
      </w:r>
      <w:r w:rsidRPr="00CC1292">
        <w:t>is</w:t>
      </w:r>
      <w:r w:rsidRPr="00CC1292">
        <w:rPr>
          <w:spacing w:val="-3"/>
        </w:rPr>
        <w:t xml:space="preserve"> </w:t>
      </w:r>
      <w:r w:rsidRPr="00CC1292">
        <w:t>committed</w:t>
      </w:r>
      <w:r w:rsidRPr="00CC1292">
        <w:rPr>
          <w:spacing w:val="-6"/>
        </w:rPr>
        <w:t xml:space="preserve"> </w:t>
      </w:r>
      <w:r w:rsidRPr="00CC1292">
        <w:t>to</w:t>
      </w:r>
      <w:r w:rsidRPr="00CC1292">
        <w:rPr>
          <w:spacing w:val="-6"/>
        </w:rPr>
        <w:t xml:space="preserve"> </w:t>
      </w:r>
      <w:r w:rsidRPr="00CC1292">
        <w:t>supporting</w:t>
      </w:r>
      <w:r w:rsidRPr="00CC1292">
        <w:rPr>
          <w:spacing w:val="-4"/>
        </w:rPr>
        <w:t xml:space="preserve"> </w:t>
      </w:r>
      <w:r w:rsidRPr="00CC1292">
        <w:t>the</w:t>
      </w:r>
      <w:r w:rsidRPr="00CC1292">
        <w:rPr>
          <w:spacing w:val="-4"/>
        </w:rPr>
        <w:t xml:space="preserve"> </w:t>
      </w:r>
      <w:r w:rsidRPr="00CC1292">
        <w:t>University’s</w:t>
      </w:r>
      <w:r w:rsidRPr="00CC1292">
        <w:rPr>
          <w:spacing w:val="-3"/>
        </w:rPr>
        <w:t xml:space="preserve"> </w:t>
      </w:r>
      <w:r w:rsidRPr="00CC1292">
        <w:t>core</w:t>
      </w:r>
      <w:r w:rsidRPr="00CC1292">
        <w:rPr>
          <w:spacing w:val="-4"/>
        </w:rPr>
        <w:t xml:space="preserve"> </w:t>
      </w:r>
      <w:r w:rsidRPr="00CC1292">
        <w:rPr>
          <w:spacing w:val="-2"/>
        </w:rPr>
        <w:t>values.</w:t>
      </w:r>
    </w:p>
    <w:p w14:paraId="01D1D505" w14:textId="77777777" w:rsidR="002A09D6" w:rsidRPr="00CC1292" w:rsidRDefault="002A09D6">
      <w:pPr>
        <w:pStyle w:val="BodyText"/>
      </w:pPr>
    </w:p>
    <w:p w14:paraId="69E5C11C" w14:textId="77777777" w:rsidR="002A09D6" w:rsidRPr="00CC1292" w:rsidRDefault="00FE1A50">
      <w:pPr>
        <w:pStyle w:val="BodyText"/>
        <w:ind w:left="360" w:right="549"/>
      </w:pPr>
      <w:r w:rsidRPr="00CC1292">
        <w:t>If you feel like your performance in class is being impacted by discrimination or harassment of any kind, please contact your instructor or any of the following:</w:t>
      </w:r>
    </w:p>
    <w:p w14:paraId="2E2E3407" w14:textId="77777777" w:rsidR="002A09D6" w:rsidRPr="00CC1292" w:rsidRDefault="00FE1A50">
      <w:pPr>
        <w:pStyle w:val="ListParagraph"/>
        <w:numPr>
          <w:ilvl w:val="0"/>
          <w:numId w:val="1"/>
        </w:numPr>
        <w:tabs>
          <w:tab w:val="left" w:pos="506"/>
        </w:tabs>
        <w:ind w:hanging="146"/>
      </w:pPr>
      <w:r w:rsidRPr="00CC1292">
        <w:t>Your</w:t>
      </w:r>
      <w:r w:rsidRPr="00CC1292">
        <w:rPr>
          <w:spacing w:val="-4"/>
        </w:rPr>
        <w:t xml:space="preserve"> </w:t>
      </w:r>
      <w:r w:rsidRPr="00CC1292">
        <w:t>academic</w:t>
      </w:r>
      <w:r w:rsidRPr="00CC1292">
        <w:rPr>
          <w:spacing w:val="-2"/>
        </w:rPr>
        <w:t xml:space="preserve"> </w:t>
      </w:r>
      <w:r w:rsidRPr="00CC1292">
        <w:t>advisor</w:t>
      </w:r>
      <w:r w:rsidRPr="00CC1292">
        <w:rPr>
          <w:spacing w:val="-7"/>
        </w:rPr>
        <w:t xml:space="preserve"> </w:t>
      </w:r>
      <w:r w:rsidRPr="00CC1292">
        <w:t>or</w:t>
      </w:r>
      <w:r w:rsidRPr="00CC1292">
        <w:rPr>
          <w:spacing w:val="-4"/>
        </w:rPr>
        <w:t xml:space="preserve"> </w:t>
      </w:r>
      <w:r w:rsidRPr="00CC1292">
        <w:t>Graduate</w:t>
      </w:r>
      <w:r w:rsidRPr="00CC1292">
        <w:rPr>
          <w:spacing w:val="-3"/>
        </w:rPr>
        <w:t xml:space="preserve"> </w:t>
      </w:r>
      <w:r w:rsidRPr="00CC1292">
        <w:rPr>
          <w:spacing w:val="-2"/>
        </w:rPr>
        <w:t>Coordinator</w:t>
      </w:r>
    </w:p>
    <w:p w14:paraId="3D8ECDC1" w14:textId="77777777" w:rsidR="002A09D6" w:rsidRPr="00CC1292" w:rsidRDefault="002A09D6">
      <w:pPr>
        <w:pStyle w:val="ListParagraph"/>
        <w:sectPr w:rsidR="002A09D6" w:rsidRPr="00CC1292">
          <w:pgSz w:w="12240" w:h="15840"/>
          <w:pgMar w:top="1360" w:right="720" w:bottom="1180" w:left="1080" w:header="0" w:footer="988" w:gutter="0"/>
          <w:cols w:space="720"/>
        </w:sectPr>
      </w:pPr>
    </w:p>
    <w:p w14:paraId="2A783D75" w14:textId="77777777" w:rsidR="002A09D6" w:rsidRPr="00CC1292" w:rsidRDefault="00FE1A50">
      <w:pPr>
        <w:pStyle w:val="ListParagraph"/>
        <w:numPr>
          <w:ilvl w:val="0"/>
          <w:numId w:val="1"/>
        </w:numPr>
        <w:tabs>
          <w:tab w:val="left" w:pos="506"/>
        </w:tabs>
        <w:spacing w:before="80" w:line="257" w:lineRule="exact"/>
        <w:ind w:hanging="146"/>
      </w:pPr>
      <w:r w:rsidRPr="00CC1292">
        <w:lastRenderedPageBreak/>
        <w:t>HWCOE</w:t>
      </w:r>
      <w:r w:rsidRPr="00CC1292">
        <w:rPr>
          <w:spacing w:val="-13"/>
        </w:rPr>
        <w:t xml:space="preserve"> </w:t>
      </w:r>
      <w:r w:rsidRPr="00CC1292">
        <w:t>Human</w:t>
      </w:r>
      <w:r w:rsidRPr="00CC1292">
        <w:rPr>
          <w:spacing w:val="-12"/>
        </w:rPr>
        <w:t xml:space="preserve"> </w:t>
      </w:r>
      <w:r w:rsidRPr="00CC1292">
        <w:t>Resources,</w:t>
      </w:r>
      <w:r w:rsidRPr="00CC1292">
        <w:rPr>
          <w:spacing w:val="-11"/>
        </w:rPr>
        <w:t xml:space="preserve"> </w:t>
      </w:r>
      <w:r w:rsidRPr="00CC1292">
        <w:t>352-392-0904,</w:t>
      </w:r>
      <w:r w:rsidRPr="00CC1292">
        <w:rPr>
          <w:spacing w:val="-11"/>
        </w:rPr>
        <w:t xml:space="preserve"> </w:t>
      </w:r>
      <w:hyperlink r:id="rId14">
        <w:r w:rsidRPr="00CC1292">
          <w:rPr>
            <w:u w:val="single" w:color="0000FF"/>
          </w:rPr>
          <w:t>student-support-</w:t>
        </w:r>
        <w:r w:rsidRPr="00CC1292">
          <w:rPr>
            <w:spacing w:val="-2"/>
            <w:u w:val="single" w:color="0000FF"/>
          </w:rPr>
          <w:t>hr@eng.ufl.edu</w:t>
        </w:r>
      </w:hyperlink>
    </w:p>
    <w:p w14:paraId="61DA6AE6" w14:textId="77777777" w:rsidR="002A09D6" w:rsidRPr="00CC1292" w:rsidRDefault="00FE1A50">
      <w:pPr>
        <w:pStyle w:val="ListParagraph"/>
        <w:numPr>
          <w:ilvl w:val="0"/>
          <w:numId w:val="1"/>
        </w:numPr>
        <w:tabs>
          <w:tab w:val="left" w:pos="506"/>
        </w:tabs>
        <w:spacing w:line="257" w:lineRule="exact"/>
        <w:ind w:hanging="146"/>
      </w:pPr>
      <w:r w:rsidRPr="00CC1292">
        <w:t>Pam</w:t>
      </w:r>
      <w:r w:rsidRPr="00CC1292">
        <w:rPr>
          <w:spacing w:val="-8"/>
        </w:rPr>
        <w:t xml:space="preserve"> </w:t>
      </w:r>
      <w:r w:rsidRPr="00CC1292">
        <w:t>Dickrell,</w:t>
      </w:r>
      <w:r w:rsidRPr="00CC1292">
        <w:rPr>
          <w:spacing w:val="-5"/>
        </w:rPr>
        <w:t xml:space="preserve"> </w:t>
      </w:r>
      <w:r w:rsidRPr="00CC1292">
        <w:t>Associate</w:t>
      </w:r>
      <w:r w:rsidRPr="00CC1292">
        <w:rPr>
          <w:spacing w:val="-8"/>
        </w:rPr>
        <w:t xml:space="preserve"> </w:t>
      </w:r>
      <w:r w:rsidRPr="00CC1292">
        <w:t>Dean</w:t>
      </w:r>
      <w:r w:rsidRPr="00CC1292">
        <w:rPr>
          <w:spacing w:val="-7"/>
        </w:rPr>
        <w:t xml:space="preserve"> </w:t>
      </w:r>
      <w:r w:rsidRPr="00CC1292">
        <w:t>of</w:t>
      </w:r>
      <w:r w:rsidRPr="00CC1292">
        <w:rPr>
          <w:spacing w:val="-5"/>
        </w:rPr>
        <w:t xml:space="preserve"> </w:t>
      </w:r>
      <w:r w:rsidRPr="00CC1292">
        <w:t>Student</w:t>
      </w:r>
      <w:r w:rsidRPr="00CC1292">
        <w:rPr>
          <w:spacing w:val="-7"/>
        </w:rPr>
        <w:t xml:space="preserve"> </w:t>
      </w:r>
      <w:r w:rsidRPr="00CC1292">
        <w:t>Affairs,</w:t>
      </w:r>
      <w:r w:rsidRPr="00CC1292">
        <w:rPr>
          <w:spacing w:val="-5"/>
        </w:rPr>
        <w:t xml:space="preserve"> </w:t>
      </w:r>
      <w:r w:rsidRPr="00CC1292">
        <w:t>352-392-2177,</w:t>
      </w:r>
      <w:r w:rsidRPr="00CC1292">
        <w:rPr>
          <w:spacing w:val="-5"/>
        </w:rPr>
        <w:t xml:space="preserve"> </w:t>
      </w:r>
      <w:hyperlink r:id="rId15">
        <w:r w:rsidRPr="00CC1292">
          <w:rPr>
            <w:spacing w:val="-2"/>
            <w:u w:val="single" w:color="0000FF"/>
          </w:rPr>
          <w:t>pld@ufl.edu</w:t>
        </w:r>
      </w:hyperlink>
    </w:p>
    <w:sectPr w:rsidR="002A09D6" w:rsidRPr="00CC1292">
      <w:pgSz w:w="12240" w:h="15840"/>
      <w:pgMar w:top="1360" w:right="720" w:bottom="1180" w:left="108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EDA0" w14:textId="77777777" w:rsidR="00FE1A50" w:rsidRDefault="00FE1A50">
      <w:r>
        <w:separator/>
      </w:r>
    </w:p>
  </w:endnote>
  <w:endnote w:type="continuationSeparator" w:id="0">
    <w:p w14:paraId="7CEAAA3B" w14:textId="77777777" w:rsidR="00FE1A50" w:rsidRDefault="00FE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E45" w14:textId="77777777" w:rsidR="002A09D6" w:rsidRDefault="00FE1A50">
    <w:pPr>
      <w:pStyle w:val="BodyText"/>
      <w:spacing w:line="14" w:lineRule="auto"/>
      <w:rPr>
        <w:sz w:val="20"/>
      </w:rPr>
    </w:pPr>
    <w:r>
      <w:rPr>
        <w:noProof/>
        <w:sz w:val="20"/>
      </w:rPr>
      <mc:AlternateContent>
        <mc:Choice Requires="wps">
          <w:drawing>
            <wp:anchor distT="0" distB="0" distL="0" distR="0" simplePos="0" relativeHeight="487258112" behindDoc="1" locked="0" layoutInCell="1" allowOverlap="1" wp14:anchorId="31807CEA" wp14:editId="2944E371">
              <wp:simplePos x="0" y="0"/>
              <wp:positionH relativeFrom="page">
                <wp:posOffset>902004</wp:posOffset>
              </wp:positionH>
              <wp:positionV relativeFrom="page">
                <wp:posOffset>9291218</wp:posOffset>
              </wp:positionV>
              <wp:extent cx="285496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4960" cy="323215"/>
                      </a:xfrm>
                      <a:prstGeom prst="rect">
                        <a:avLst/>
                      </a:prstGeom>
                    </wps:spPr>
                    <wps:txbx>
                      <w:txbxContent>
                        <w:p w14:paraId="50057152" w14:textId="77777777" w:rsidR="002A09D6" w:rsidRDefault="00FE1A50">
                          <w:pPr>
                            <w:spacing w:before="19"/>
                            <w:ind w:left="20" w:right="18"/>
                            <w:rPr>
                              <w:b/>
                              <w:i/>
                              <w:sz w:val="20"/>
                            </w:rPr>
                          </w:pPr>
                          <w:r>
                            <w:rPr>
                              <w:b/>
                              <w:i/>
                              <w:sz w:val="20"/>
                            </w:rPr>
                            <w:t>Advanced</w:t>
                          </w:r>
                          <w:r>
                            <w:rPr>
                              <w:b/>
                              <w:i/>
                              <w:spacing w:val="-7"/>
                              <w:sz w:val="20"/>
                            </w:rPr>
                            <w:t xml:space="preserve"> </w:t>
                          </w:r>
                          <w:r>
                            <w:rPr>
                              <w:b/>
                              <w:i/>
                              <w:sz w:val="20"/>
                            </w:rPr>
                            <w:t>Hardware</w:t>
                          </w:r>
                          <w:r>
                            <w:rPr>
                              <w:b/>
                              <w:i/>
                              <w:spacing w:val="-8"/>
                              <w:sz w:val="20"/>
                            </w:rPr>
                            <w:t xml:space="preserve"> </w:t>
                          </w:r>
                          <w:r>
                            <w:rPr>
                              <w:b/>
                              <w:i/>
                              <w:sz w:val="20"/>
                            </w:rPr>
                            <w:t>Security</w:t>
                          </w:r>
                          <w:r>
                            <w:rPr>
                              <w:b/>
                              <w:i/>
                              <w:spacing w:val="-8"/>
                              <w:sz w:val="20"/>
                            </w:rPr>
                            <w:t xml:space="preserve"> </w:t>
                          </w:r>
                          <w:r>
                            <w:rPr>
                              <w:b/>
                              <w:i/>
                              <w:sz w:val="20"/>
                            </w:rPr>
                            <w:t>and</w:t>
                          </w:r>
                          <w:r>
                            <w:rPr>
                              <w:b/>
                              <w:i/>
                              <w:spacing w:val="-7"/>
                              <w:sz w:val="20"/>
                            </w:rPr>
                            <w:t xml:space="preserve"> </w:t>
                          </w:r>
                          <w:r>
                            <w:rPr>
                              <w:b/>
                              <w:i/>
                              <w:sz w:val="20"/>
                            </w:rPr>
                            <w:t>Trust,</w:t>
                          </w:r>
                          <w:r>
                            <w:rPr>
                              <w:b/>
                              <w:i/>
                              <w:spacing w:val="-8"/>
                              <w:sz w:val="20"/>
                            </w:rPr>
                            <w:t xml:space="preserve"> </w:t>
                          </w:r>
                          <w:r>
                            <w:rPr>
                              <w:b/>
                              <w:i/>
                              <w:sz w:val="20"/>
                            </w:rPr>
                            <w:t>EEE</w:t>
                          </w:r>
                          <w:r>
                            <w:rPr>
                              <w:b/>
                              <w:i/>
                              <w:spacing w:val="-8"/>
                              <w:sz w:val="20"/>
                            </w:rPr>
                            <w:t xml:space="preserve"> </w:t>
                          </w:r>
                          <w:r>
                            <w:rPr>
                              <w:b/>
                              <w:i/>
                              <w:sz w:val="20"/>
                            </w:rPr>
                            <w:t>6742</w:t>
                          </w:r>
                          <w:r>
                            <w:rPr>
                              <w:b/>
                              <w:i/>
                              <w:sz w:val="20"/>
                            </w:rPr>
                            <w:t xml:space="preserve"> Forte, Fall 2025</w:t>
                          </w:r>
                        </w:p>
                      </w:txbxContent>
                    </wps:txbx>
                    <wps:bodyPr wrap="square" lIns="0" tIns="0" rIns="0" bIns="0" rtlCol="0">
                      <a:noAutofit/>
                    </wps:bodyPr>
                  </wps:wsp>
                </a:graphicData>
              </a:graphic>
            </wp:anchor>
          </w:drawing>
        </mc:Choice>
        <mc:Fallback>
          <w:pict>
            <v:shapetype w14:anchorId="31807CEA" id="_x0000_t202" coordsize="21600,21600" o:spt="202" path="m,l,21600r21600,l21600,xe">
              <v:stroke joinstyle="miter"/>
              <v:path gradientshapeok="t" o:connecttype="rect"/>
            </v:shapetype>
            <v:shape id="Textbox 1" o:spid="_x0000_s1026" type="#_x0000_t202" style="position:absolute;margin-left:71pt;margin-top:731.6pt;width:224.8pt;height:25.4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" filled="f" stroked="f">
              <v:textbox inset="0,0,0,0">
                <w:txbxContent>
                  <w:p w14:paraId="50057152" w14:textId="77777777" w:rsidR="002A09D6" w:rsidRDefault="00FE1A50">
                    <w:pPr>
                      <w:spacing w:before="19"/>
                      <w:ind w:left="20" w:right="18"/>
                      <w:rPr>
                        <w:b/>
                        <w:i/>
                        <w:sz w:val="20"/>
                      </w:rPr>
                    </w:pPr>
                    <w:r>
                      <w:rPr>
                        <w:b/>
                        <w:i/>
                        <w:sz w:val="20"/>
                      </w:rPr>
                      <w:t>Advanced</w:t>
                    </w:r>
                    <w:r>
                      <w:rPr>
                        <w:b/>
                        <w:i/>
                        <w:spacing w:val="-7"/>
                        <w:sz w:val="20"/>
                      </w:rPr>
                      <w:t xml:space="preserve"> </w:t>
                    </w:r>
                    <w:r>
                      <w:rPr>
                        <w:b/>
                        <w:i/>
                        <w:sz w:val="20"/>
                      </w:rPr>
                      <w:t>Hardware</w:t>
                    </w:r>
                    <w:r>
                      <w:rPr>
                        <w:b/>
                        <w:i/>
                        <w:spacing w:val="-8"/>
                        <w:sz w:val="20"/>
                      </w:rPr>
                      <w:t xml:space="preserve"> </w:t>
                    </w:r>
                    <w:r>
                      <w:rPr>
                        <w:b/>
                        <w:i/>
                        <w:sz w:val="20"/>
                      </w:rPr>
                      <w:t>Security</w:t>
                    </w:r>
                    <w:r>
                      <w:rPr>
                        <w:b/>
                        <w:i/>
                        <w:spacing w:val="-8"/>
                        <w:sz w:val="20"/>
                      </w:rPr>
                      <w:t xml:space="preserve"> </w:t>
                    </w:r>
                    <w:r>
                      <w:rPr>
                        <w:b/>
                        <w:i/>
                        <w:sz w:val="20"/>
                      </w:rPr>
                      <w:t>and</w:t>
                    </w:r>
                    <w:r>
                      <w:rPr>
                        <w:b/>
                        <w:i/>
                        <w:spacing w:val="-7"/>
                        <w:sz w:val="20"/>
                      </w:rPr>
                      <w:t xml:space="preserve"> </w:t>
                    </w:r>
                    <w:r>
                      <w:rPr>
                        <w:b/>
                        <w:i/>
                        <w:sz w:val="20"/>
                      </w:rPr>
                      <w:t>Trust,</w:t>
                    </w:r>
                    <w:r>
                      <w:rPr>
                        <w:b/>
                        <w:i/>
                        <w:spacing w:val="-8"/>
                        <w:sz w:val="20"/>
                      </w:rPr>
                      <w:t xml:space="preserve"> </w:t>
                    </w:r>
                    <w:r>
                      <w:rPr>
                        <w:b/>
                        <w:i/>
                        <w:sz w:val="20"/>
                      </w:rPr>
                      <w:t>EEE</w:t>
                    </w:r>
                    <w:r>
                      <w:rPr>
                        <w:b/>
                        <w:i/>
                        <w:spacing w:val="-8"/>
                        <w:sz w:val="20"/>
                      </w:rPr>
                      <w:t xml:space="preserve"> </w:t>
                    </w:r>
                    <w:r>
                      <w:rPr>
                        <w:b/>
                        <w:i/>
                        <w:sz w:val="20"/>
                      </w:rPr>
                      <w:t>6742</w:t>
                    </w:r>
                    <w:r>
                      <w:rPr>
                        <w:b/>
                        <w:i/>
                        <w:sz w:val="20"/>
                      </w:rPr>
                      <w:t xml:space="preserve"> Forte, Fall 2025</w:t>
                    </w:r>
                  </w:p>
                </w:txbxContent>
              </v:textbox>
              <w10:wrap anchorx="page" anchory="page"/>
            </v:shape>
          </w:pict>
        </mc:Fallback>
      </mc:AlternateContent>
    </w:r>
    <w:r>
      <w:rPr>
        <w:noProof/>
        <w:sz w:val="20"/>
      </w:rPr>
      <mc:AlternateContent>
        <mc:Choice Requires="wps">
          <w:drawing>
            <wp:anchor distT="0" distB="0" distL="0" distR="0" simplePos="0" relativeHeight="487258624" behindDoc="1" locked="0" layoutInCell="1" allowOverlap="1" wp14:anchorId="52D63600" wp14:editId="7EE27091">
              <wp:simplePos x="0" y="0"/>
              <wp:positionH relativeFrom="page">
                <wp:posOffset>6462521</wp:posOffset>
              </wp:positionH>
              <wp:positionV relativeFrom="page">
                <wp:posOffset>9291218</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58870700" w14:textId="77777777" w:rsidR="002A09D6" w:rsidRDefault="00FE1A50">
                          <w:pPr>
                            <w:spacing w:before="19"/>
                            <w:ind w:left="20"/>
                            <w:rPr>
                              <w:b/>
                              <w:i/>
                              <w:sz w:val="20"/>
                            </w:rPr>
                          </w:pPr>
                          <w:r>
                            <w:rPr>
                              <w:b/>
                              <w:i/>
                              <w:sz w:val="20"/>
                            </w:rPr>
                            <w:t>Page</w:t>
                          </w:r>
                          <w:r>
                            <w:rPr>
                              <w:b/>
                              <w:i/>
                              <w:spacing w:val="-8"/>
                              <w:sz w:val="20"/>
                            </w:rPr>
                            <w:t xml:space="preserve"> </w:t>
                          </w:r>
                          <w:r>
                            <w:rPr>
                              <w:b/>
                              <w:i/>
                              <w:spacing w:val="-12"/>
                              <w:sz w:val="20"/>
                            </w:rPr>
                            <w:fldChar w:fldCharType="begin"/>
                          </w:r>
                          <w:r>
                            <w:rPr>
                              <w:b/>
                              <w:i/>
                              <w:spacing w:val="-12"/>
                              <w:sz w:val="20"/>
                            </w:rPr>
                            <w:instrText xml:space="preserve"> PAGE </w:instrText>
                          </w:r>
                          <w:r>
                            <w:rPr>
                              <w:b/>
                              <w:i/>
                              <w:spacing w:val="-12"/>
                              <w:sz w:val="20"/>
                            </w:rPr>
                            <w:fldChar w:fldCharType="separate"/>
                          </w:r>
                          <w:r>
                            <w:rPr>
                              <w:b/>
                              <w:i/>
                              <w:spacing w:val="-12"/>
                              <w:sz w:val="20"/>
                            </w:rPr>
                            <w:t>1</w:t>
                          </w:r>
                          <w:r>
                            <w:rPr>
                              <w:b/>
                              <w:i/>
                              <w:spacing w:val="-12"/>
                              <w:sz w:val="20"/>
                            </w:rPr>
                            <w:fldChar w:fldCharType="end"/>
                          </w:r>
                        </w:p>
                      </w:txbxContent>
                    </wps:txbx>
                    <wps:bodyPr wrap="square" lIns="0" tIns="0" rIns="0" bIns="0" rtlCol="0">
                      <a:noAutofit/>
                    </wps:bodyPr>
                  </wps:wsp>
                </a:graphicData>
              </a:graphic>
            </wp:anchor>
          </w:drawing>
        </mc:Choice>
        <mc:Fallback>
          <w:pict>
            <v:shape w14:anchorId="52D63600" id="Textbox 2" o:spid="_x0000_s1027" type="#_x0000_t202" style="position:absolute;margin-left:508.85pt;margin-top:731.6pt;width:35.1pt;height:13.7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" filled="f" stroked="f">
              <v:textbox inset="0,0,0,0">
                <w:txbxContent>
                  <w:p w14:paraId="58870700" w14:textId="77777777" w:rsidR="002A09D6" w:rsidRDefault="00FE1A50">
                    <w:pPr>
                      <w:spacing w:before="19"/>
                      <w:ind w:left="20"/>
                      <w:rPr>
                        <w:b/>
                        <w:i/>
                        <w:sz w:val="20"/>
                      </w:rPr>
                    </w:pPr>
                    <w:r>
                      <w:rPr>
                        <w:b/>
                        <w:i/>
                        <w:sz w:val="20"/>
                      </w:rPr>
                      <w:t>Page</w:t>
                    </w:r>
                    <w:r>
                      <w:rPr>
                        <w:b/>
                        <w:i/>
                        <w:spacing w:val="-8"/>
                        <w:sz w:val="20"/>
                      </w:rPr>
                      <w:t xml:space="preserve"> </w:t>
                    </w:r>
                    <w:r>
                      <w:rPr>
                        <w:b/>
                        <w:i/>
                        <w:spacing w:val="-12"/>
                        <w:sz w:val="20"/>
                      </w:rPr>
                      <w:fldChar w:fldCharType="begin"/>
                    </w:r>
                    <w:r>
                      <w:rPr>
                        <w:b/>
                        <w:i/>
                        <w:spacing w:val="-12"/>
                        <w:sz w:val="20"/>
                      </w:rPr>
                      <w:instrText xml:space="preserve"> PAGE </w:instrText>
                    </w:r>
                    <w:r>
                      <w:rPr>
                        <w:b/>
                        <w:i/>
                        <w:spacing w:val="-12"/>
                        <w:sz w:val="20"/>
                      </w:rPr>
                      <w:fldChar w:fldCharType="separate"/>
                    </w:r>
                    <w:r>
                      <w:rPr>
                        <w:b/>
                        <w:i/>
                        <w:spacing w:val="-12"/>
                        <w:sz w:val="20"/>
                      </w:rPr>
                      <w:t>1</w:t>
                    </w:r>
                    <w:r>
                      <w:rPr>
                        <w:b/>
                        <w:i/>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DCC1" w14:textId="77777777" w:rsidR="00FE1A50" w:rsidRDefault="00FE1A50">
      <w:r>
        <w:separator/>
      </w:r>
    </w:p>
  </w:footnote>
  <w:footnote w:type="continuationSeparator" w:id="0">
    <w:p w14:paraId="64D248A9" w14:textId="77777777" w:rsidR="00FE1A50" w:rsidRDefault="00FE1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31B"/>
    <w:multiLevelType w:val="hybridMultilevel"/>
    <w:tmpl w:val="285EFB04"/>
    <w:lvl w:ilvl="0" w:tplc="6674CD8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4E3CE626">
      <w:numFmt w:val="bullet"/>
      <w:lvlText w:val="•"/>
      <w:lvlJc w:val="left"/>
      <w:pPr>
        <w:ind w:left="1494" w:hanging="147"/>
      </w:pPr>
      <w:rPr>
        <w:rFonts w:hint="default"/>
        <w:lang w:val="en-US" w:eastAsia="en-US" w:bidi="ar-SA"/>
      </w:rPr>
    </w:lvl>
    <w:lvl w:ilvl="2" w:tplc="FB3E00FE">
      <w:numFmt w:val="bullet"/>
      <w:lvlText w:val="•"/>
      <w:lvlJc w:val="left"/>
      <w:pPr>
        <w:ind w:left="2488" w:hanging="147"/>
      </w:pPr>
      <w:rPr>
        <w:rFonts w:hint="default"/>
        <w:lang w:val="en-US" w:eastAsia="en-US" w:bidi="ar-SA"/>
      </w:rPr>
    </w:lvl>
    <w:lvl w:ilvl="3" w:tplc="8744DE22">
      <w:numFmt w:val="bullet"/>
      <w:lvlText w:val="•"/>
      <w:lvlJc w:val="left"/>
      <w:pPr>
        <w:ind w:left="3482" w:hanging="147"/>
      </w:pPr>
      <w:rPr>
        <w:rFonts w:hint="default"/>
        <w:lang w:val="en-US" w:eastAsia="en-US" w:bidi="ar-SA"/>
      </w:rPr>
    </w:lvl>
    <w:lvl w:ilvl="4" w:tplc="45AE9804">
      <w:numFmt w:val="bullet"/>
      <w:lvlText w:val="•"/>
      <w:lvlJc w:val="left"/>
      <w:pPr>
        <w:ind w:left="4476" w:hanging="147"/>
      </w:pPr>
      <w:rPr>
        <w:rFonts w:hint="default"/>
        <w:lang w:val="en-US" w:eastAsia="en-US" w:bidi="ar-SA"/>
      </w:rPr>
    </w:lvl>
    <w:lvl w:ilvl="5" w:tplc="3B7ED626">
      <w:numFmt w:val="bullet"/>
      <w:lvlText w:val="•"/>
      <w:lvlJc w:val="left"/>
      <w:pPr>
        <w:ind w:left="5470" w:hanging="147"/>
      </w:pPr>
      <w:rPr>
        <w:rFonts w:hint="default"/>
        <w:lang w:val="en-US" w:eastAsia="en-US" w:bidi="ar-SA"/>
      </w:rPr>
    </w:lvl>
    <w:lvl w:ilvl="6" w:tplc="1BDE72C6">
      <w:numFmt w:val="bullet"/>
      <w:lvlText w:val="•"/>
      <w:lvlJc w:val="left"/>
      <w:pPr>
        <w:ind w:left="6464" w:hanging="147"/>
      </w:pPr>
      <w:rPr>
        <w:rFonts w:hint="default"/>
        <w:lang w:val="en-US" w:eastAsia="en-US" w:bidi="ar-SA"/>
      </w:rPr>
    </w:lvl>
    <w:lvl w:ilvl="7" w:tplc="8676E71E">
      <w:numFmt w:val="bullet"/>
      <w:lvlText w:val="•"/>
      <w:lvlJc w:val="left"/>
      <w:pPr>
        <w:ind w:left="7458" w:hanging="147"/>
      </w:pPr>
      <w:rPr>
        <w:rFonts w:hint="default"/>
        <w:lang w:val="en-US" w:eastAsia="en-US" w:bidi="ar-SA"/>
      </w:rPr>
    </w:lvl>
    <w:lvl w:ilvl="8" w:tplc="1CBA83C2">
      <w:numFmt w:val="bullet"/>
      <w:lvlText w:val="•"/>
      <w:lvlJc w:val="left"/>
      <w:pPr>
        <w:ind w:left="8452" w:hanging="147"/>
      </w:pPr>
      <w:rPr>
        <w:rFonts w:hint="default"/>
        <w:lang w:val="en-US" w:eastAsia="en-US" w:bidi="ar-SA"/>
      </w:rPr>
    </w:lvl>
  </w:abstractNum>
  <w:abstractNum w:abstractNumId="1" w15:restartNumberingAfterBreak="0">
    <w:nsid w:val="1C360497"/>
    <w:multiLevelType w:val="hybridMultilevel"/>
    <w:tmpl w:val="9DB0CFA0"/>
    <w:lvl w:ilvl="0" w:tplc="BA721BB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7523982">
      <w:numFmt w:val="bullet"/>
      <w:lvlText w:val="•"/>
      <w:lvlJc w:val="left"/>
      <w:pPr>
        <w:ind w:left="2016" w:hanging="360"/>
      </w:pPr>
      <w:rPr>
        <w:rFonts w:hint="default"/>
        <w:lang w:val="en-US" w:eastAsia="en-US" w:bidi="ar-SA"/>
      </w:rPr>
    </w:lvl>
    <w:lvl w:ilvl="2" w:tplc="A1C6A30A">
      <w:numFmt w:val="bullet"/>
      <w:lvlText w:val="•"/>
      <w:lvlJc w:val="left"/>
      <w:pPr>
        <w:ind w:left="2952" w:hanging="360"/>
      </w:pPr>
      <w:rPr>
        <w:rFonts w:hint="default"/>
        <w:lang w:val="en-US" w:eastAsia="en-US" w:bidi="ar-SA"/>
      </w:rPr>
    </w:lvl>
    <w:lvl w:ilvl="3" w:tplc="25163A82">
      <w:numFmt w:val="bullet"/>
      <w:lvlText w:val="•"/>
      <w:lvlJc w:val="left"/>
      <w:pPr>
        <w:ind w:left="3888" w:hanging="360"/>
      </w:pPr>
      <w:rPr>
        <w:rFonts w:hint="default"/>
        <w:lang w:val="en-US" w:eastAsia="en-US" w:bidi="ar-SA"/>
      </w:rPr>
    </w:lvl>
    <w:lvl w:ilvl="4" w:tplc="0888C150">
      <w:numFmt w:val="bullet"/>
      <w:lvlText w:val="•"/>
      <w:lvlJc w:val="left"/>
      <w:pPr>
        <w:ind w:left="4824" w:hanging="360"/>
      </w:pPr>
      <w:rPr>
        <w:rFonts w:hint="default"/>
        <w:lang w:val="en-US" w:eastAsia="en-US" w:bidi="ar-SA"/>
      </w:rPr>
    </w:lvl>
    <w:lvl w:ilvl="5" w:tplc="C4765758">
      <w:numFmt w:val="bullet"/>
      <w:lvlText w:val="•"/>
      <w:lvlJc w:val="left"/>
      <w:pPr>
        <w:ind w:left="5760" w:hanging="360"/>
      </w:pPr>
      <w:rPr>
        <w:rFonts w:hint="default"/>
        <w:lang w:val="en-US" w:eastAsia="en-US" w:bidi="ar-SA"/>
      </w:rPr>
    </w:lvl>
    <w:lvl w:ilvl="6" w:tplc="511C28F2">
      <w:numFmt w:val="bullet"/>
      <w:lvlText w:val="•"/>
      <w:lvlJc w:val="left"/>
      <w:pPr>
        <w:ind w:left="6696" w:hanging="360"/>
      </w:pPr>
      <w:rPr>
        <w:rFonts w:hint="default"/>
        <w:lang w:val="en-US" w:eastAsia="en-US" w:bidi="ar-SA"/>
      </w:rPr>
    </w:lvl>
    <w:lvl w:ilvl="7" w:tplc="348AEA18">
      <w:numFmt w:val="bullet"/>
      <w:lvlText w:val="•"/>
      <w:lvlJc w:val="left"/>
      <w:pPr>
        <w:ind w:left="7632" w:hanging="360"/>
      </w:pPr>
      <w:rPr>
        <w:rFonts w:hint="default"/>
        <w:lang w:val="en-US" w:eastAsia="en-US" w:bidi="ar-SA"/>
      </w:rPr>
    </w:lvl>
    <w:lvl w:ilvl="8" w:tplc="37925BFE">
      <w:numFmt w:val="bullet"/>
      <w:lvlText w:val="•"/>
      <w:lvlJc w:val="left"/>
      <w:pPr>
        <w:ind w:left="8568" w:hanging="360"/>
      </w:pPr>
      <w:rPr>
        <w:rFonts w:hint="default"/>
        <w:lang w:val="en-US" w:eastAsia="en-US" w:bidi="ar-SA"/>
      </w:rPr>
    </w:lvl>
  </w:abstractNum>
  <w:abstractNum w:abstractNumId="2" w15:restartNumberingAfterBreak="0">
    <w:nsid w:val="29E14AEB"/>
    <w:multiLevelType w:val="hybridMultilevel"/>
    <w:tmpl w:val="9F9A67B8"/>
    <w:lvl w:ilvl="0" w:tplc="6968516E">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EBCC818">
      <w:numFmt w:val="bullet"/>
      <w:lvlText w:val="•"/>
      <w:lvlJc w:val="left"/>
      <w:pPr>
        <w:ind w:left="2016" w:hanging="360"/>
      </w:pPr>
      <w:rPr>
        <w:rFonts w:hint="default"/>
        <w:lang w:val="en-US" w:eastAsia="en-US" w:bidi="ar-SA"/>
      </w:rPr>
    </w:lvl>
    <w:lvl w:ilvl="2" w:tplc="E586E202">
      <w:numFmt w:val="bullet"/>
      <w:lvlText w:val="•"/>
      <w:lvlJc w:val="left"/>
      <w:pPr>
        <w:ind w:left="2952" w:hanging="360"/>
      </w:pPr>
      <w:rPr>
        <w:rFonts w:hint="default"/>
        <w:lang w:val="en-US" w:eastAsia="en-US" w:bidi="ar-SA"/>
      </w:rPr>
    </w:lvl>
    <w:lvl w:ilvl="3" w:tplc="2990ECAA">
      <w:numFmt w:val="bullet"/>
      <w:lvlText w:val="•"/>
      <w:lvlJc w:val="left"/>
      <w:pPr>
        <w:ind w:left="3888" w:hanging="360"/>
      </w:pPr>
      <w:rPr>
        <w:rFonts w:hint="default"/>
        <w:lang w:val="en-US" w:eastAsia="en-US" w:bidi="ar-SA"/>
      </w:rPr>
    </w:lvl>
    <w:lvl w:ilvl="4" w:tplc="EADEC5D0">
      <w:numFmt w:val="bullet"/>
      <w:lvlText w:val="•"/>
      <w:lvlJc w:val="left"/>
      <w:pPr>
        <w:ind w:left="4824" w:hanging="360"/>
      </w:pPr>
      <w:rPr>
        <w:rFonts w:hint="default"/>
        <w:lang w:val="en-US" w:eastAsia="en-US" w:bidi="ar-SA"/>
      </w:rPr>
    </w:lvl>
    <w:lvl w:ilvl="5" w:tplc="4634A6A8">
      <w:numFmt w:val="bullet"/>
      <w:lvlText w:val="•"/>
      <w:lvlJc w:val="left"/>
      <w:pPr>
        <w:ind w:left="5760" w:hanging="360"/>
      </w:pPr>
      <w:rPr>
        <w:rFonts w:hint="default"/>
        <w:lang w:val="en-US" w:eastAsia="en-US" w:bidi="ar-SA"/>
      </w:rPr>
    </w:lvl>
    <w:lvl w:ilvl="6" w:tplc="144E40B4">
      <w:numFmt w:val="bullet"/>
      <w:lvlText w:val="•"/>
      <w:lvlJc w:val="left"/>
      <w:pPr>
        <w:ind w:left="6696" w:hanging="360"/>
      </w:pPr>
      <w:rPr>
        <w:rFonts w:hint="default"/>
        <w:lang w:val="en-US" w:eastAsia="en-US" w:bidi="ar-SA"/>
      </w:rPr>
    </w:lvl>
    <w:lvl w:ilvl="7" w:tplc="C224651C">
      <w:numFmt w:val="bullet"/>
      <w:lvlText w:val="•"/>
      <w:lvlJc w:val="left"/>
      <w:pPr>
        <w:ind w:left="7632" w:hanging="360"/>
      </w:pPr>
      <w:rPr>
        <w:rFonts w:hint="default"/>
        <w:lang w:val="en-US" w:eastAsia="en-US" w:bidi="ar-SA"/>
      </w:rPr>
    </w:lvl>
    <w:lvl w:ilvl="8" w:tplc="66C6568C">
      <w:numFmt w:val="bullet"/>
      <w:lvlText w:val="•"/>
      <w:lvlJc w:val="left"/>
      <w:pPr>
        <w:ind w:left="8568" w:hanging="360"/>
      </w:pPr>
      <w:rPr>
        <w:rFonts w:hint="default"/>
        <w:lang w:val="en-US" w:eastAsia="en-US" w:bidi="ar-SA"/>
      </w:rPr>
    </w:lvl>
  </w:abstractNum>
  <w:abstractNum w:abstractNumId="3" w15:restartNumberingAfterBreak="0">
    <w:nsid w:val="3CAA07BF"/>
    <w:multiLevelType w:val="hybridMultilevel"/>
    <w:tmpl w:val="AFC0E050"/>
    <w:lvl w:ilvl="0" w:tplc="16260970">
      <w:start w:val="1"/>
      <w:numFmt w:val="lowerRoman"/>
      <w:lvlText w:val="%1."/>
      <w:lvlJc w:val="left"/>
      <w:pPr>
        <w:ind w:left="1440" w:hanging="466"/>
        <w:jc w:val="right"/>
      </w:pPr>
      <w:rPr>
        <w:rFonts w:ascii="Cambria" w:eastAsia="Cambria" w:hAnsi="Cambria" w:cs="Cambria" w:hint="default"/>
        <w:b w:val="0"/>
        <w:bCs w:val="0"/>
        <w:i w:val="0"/>
        <w:iCs w:val="0"/>
        <w:spacing w:val="0"/>
        <w:w w:val="100"/>
        <w:sz w:val="22"/>
        <w:szCs w:val="22"/>
        <w:lang w:val="en-US" w:eastAsia="en-US" w:bidi="ar-SA"/>
      </w:rPr>
    </w:lvl>
    <w:lvl w:ilvl="1" w:tplc="4F609AA4">
      <w:numFmt w:val="bullet"/>
      <w:lvlText w:val="•"/>
      <w:lvlJc w:val="left"/>
      <w:pPr>
        <w:ind w:left="2340" w:hanging="466"/>
      </w:pPr>
      <w:rPr>
        <w:rFonts w:hint="default"/>
        <w:lang w:val="en-US" w:eastAsia="en-US" w:bidi="ar-SA"/>
      </w:rPr>
    </w:lvl>
    <w:lvl w:ilvl="2" w:tplc="20BADF50">
      <w:numFmt w:val="bullet"/>
      <w:lvlText w:val="•"/>
      <w:lvlJc w:val="left"/>
      <w:pPr>
        <w:ind w:left="3240" w:hanging="466"/>
      </w:pPr>
      <w:rPr>
        <w:rFonts w:hint="default"/>
        <w:lang w:val="en-US" w:eastAsia="en-US" w:bidi="ar-SA"/>
      </w:rPr>
    </w:lvl>
    <w:lvl w:ilvl="3" w:tplc="AB5A3EDA">
      <w:numFmt w:val="bullet"/>
      <w:lvlText w:val="•"/>
      <w:lvlJc w:val="left"/>
      <w:pPr>
        <w:ind w:left="4140" w:hanging="466"/>
      </w:pPr>
      <w:rPr>
        <w:rFonts w:hint="default"/>
        <w:lang w:val="en-US" w:eastAsia="en-US" w:bidi="ar-SA"/>
      </w:rPr>
    </w:lvl>
    <w:lvl w:ilvl="4" w:tplc="A8EABFBA">
      <w:numFmt w:val="bullet"/>
      <w:lvlText w:val="•"/>
      <w:lvlJc w:val="left"/>
      <w:pPr>
        <w:ind w:left="5040" w:hanging="466"/>
      </w:pPr>
      <w:rPr>
        <w:rFonts w:hint="default"/>
        <w:lang w:val="en-US" w:eastAsia="en-US" w:bidi="ar-SA"/>
      </w:rPr>
    </w:lvl>
    <w:lvl w:ilvl="5" w:tplc="F116A344">
      <w:numFmt w:val="bullet"/>
      <w:lvlText w:val="•"/>
      <w:lvlJc w:val="left"/>
      <w:pPr>
        <w:ind w:left="5940" w:hanging="466"/>
      </w:pPr>
      <w:rPr>
        <w:rFonts w:hint="default"/>
        <w:lang w:val="en-US" w:eastAsia="en-US" w:bidi="ar-SA"/>
      </w:rPr>
    </w:lvl>
    <w:lvl w:ilvl="6" w:tplc="085899F6">
      <w:numFmt w:val="bullet"/>
      <w:lvlText w:val="•"/>
      <w:lvlJc w:val="left"/>
      <w:pPr>
        <w:ind w:left="6840" w:hanging="466"/>
      </w:pPr>
      <w:rPr>
        <w:rFonts w:hint="default"/>
        <w:lang w:val="en-US" w:eastAsia="en-US" w:bidi="ar-SA"/>
      </w:rPr>
    </w:lvl>
    <w:lvl w:ilvl="7" w:tplc="F5C07DCA">
      <w:numFmt w:val="bullet"/>
      <w:lvlText w:val="•"/>
      <w:lvlJc w:val="left"/>
      <w:pPr>
        <w:ind w:left="7740" w:hanging="466"/>
      </w:pPr>
      <w:rPr>
        <w:rFonts w:hint="default"/>
        <w:lang w:val="en-US" w:eastAsia="en-US" w:bidi="ar-SA"/>
      </w:rPr>
    </w:lvl>
    <w:lvl w:ilvl="8" w:tplc="5128FEF2">
      <w:numFmt w:val="bullet"/>
      <w:lvlText w:val="•"/>
      <w:lvlJc w:val="left"/>
      <w:pPr>
        <w:ind w:left="8640" w:hanging="466"/>
      </w:pPr>
      <w:rPr>
        <w:rFonts w:hint="default"/>
        <w:lang w:val="en-US" w:eastAsia="en-US" w:bidi="ar-SA"/>
      </w:rPr>
    </w:lvl>
  </w:abstractNum>
  <w:num w:numId="1" w16cid:durableId="24257573">
    <w:abstractNumId w:val="0"/>
  </w:num>
  <w:num w:numId="2" w16cid:durableId="636489833">
    <w:abstractNumId w:val="3"/>
  </w:num>
  <w:num w:numId="3" w16cid:durableId="1540125179">
    <w:abstractNumId w:val="2"/>
  </w:num>
  <w:num w:numId="4" w16cid:durableId="6175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09D6"/>
    <w:rsid w:val="002A09D6"/>
    <w:rsid w:val="00A5772F"/>
    <w:rsid w:val="00CC1292"/>
    <w:rsid w:val="00FE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1868"/>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1232" w:right="3061"/>
      <w:jc w:val="center"/>
      <w:outlineLvl w:val="0"/>
    </w:pPr>
    <w:rPr>
      <w:b/>
      <w:bCs/>
      <w:sz w:val="24"/>
      <w:szCs w:val="24"/>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forte@ece.ufl.edu" TargetMode="External"/><Relationship Id="rId13" Type="http://schemas.openxmlformats.org/officeDocument/2006/relationships/hyperlink" Target="https://go.ufl.edu/syllabuspolic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ng.ufl.edu/students/advising/fall-semester-checklist/computer-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ufl.edu/students/advising/fall-semester-checklist/computer-requirements/" TargetMode="External"/><Relationship Id="rId5" Type="http://schemas.openxmlformats.org/officeDocument/2006/relationships/footnotes" Target="footnotes.xml"/><Relationship Id="rId15" Type="http://schemas.openxmlformats.org/officeDocument/2006/relationships/hyperlink" Target="mailto:pld@ufl.edu" TargetMode="External"/><Relationship Id="rId10" Type="http://schemas.openxmlformats.org/officeDocument/2006/relationships/hyperlink" Target="https://it.ufl.edu/get-help/student-computer-recommendations/" TargetMode="External"/><Relationship Id="rId4" Type="http://schemas.openxmlformats.org/officeDocument/2006/relationships/webSettings" Target="webSettings.xml"/><Relationship Id="rId9" Type="http://schemas.openxmlformats.org/officeDocument/2006/relationships/hyperlink" Target="https://it.ufl.edu/get-help/student-computer-recommendations/" TargetMode="External"/><Relationship Id="rId14" Type="http://schemas.openxmlformats.org/officeDocument/2006/relationships/hyperlink" Target="mailto:student-support-hr@eng.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1389</Words>
  <Characters>7920</Characters>
  <Application>Microsoft Office Word</Application>
  <DocSecurity>0</DocSecurity>
  <Lines>66</Lines>
  <Paragraphs>18</Paragraphs>
  <ScaleCrop>false</ScaleCrop>
  <Company>University of Florida</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2026-03-19T15:53:00Z</dcterms:created>
  <dcterms:modified xsi:type="dcterms:W3CDTF">2026-03-20T15:20:00Z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